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8B" w:rsidRPr="00E01B6F" w:rsidRDefault="00D229C0" w:rsidP="008C7BC5">
      <w:pPr>
        <w:jc w:val="center"/>
        <w:rPr>
          <w:b/>
          <w:sz w:val="32"/>
          <w:szCs w:val="32"/>
          <w:u w:val="single"/>
        </w:rPr>
      </w:pPr>
      <w:bookmarkStart w:id="0" w:name="_GoBack"/>
      <w:bookmarkEnd w:id="0"/>
      <w:r w:rsidRPr="00E01B6F">
        <w:rPr>
          <w:b/>
          <w:sz w:val="32"/>
          <w:szCs w:val="32"/>
          <w:u w:val="single"/>
        </w:rPr>
        <w:t>Biology Review L.14.1 – Cell Theory</w:t>
      </w:r>
    </w:p>
    <w:p w:rsidR="002001C7" w:rsidRDefault="002001C7" w:rsidP="002001C7">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Describe the scientific theory of cells (cell theory) and relate the history of its discovery to the process of science.</w:t>
      </w:r>
    </w:p>
    <w:p w:rsidR="008C7BC5" w:rsidRPr="00480498" w:rsidRDefault="008C7BC5" w:rsidP="00051708">
      <w:pPr>
        <w:pStyle w:val="ListParagraph"/>
        <w:numPr>
          <w:ilvl w:val="0"/>
          <w:numId w:val="20"/>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Describe and/or explain the principles of the cell theory.</w:t>
      </w:r>
    </w:p>
    <w:p w:rsidR="008C7BC5" w:rsidRPr="00480498" w:rsidRDefault="008C7BC5" w:rsidP="00051708">
      <w:pPr>
        <w:pStyle w:val="ListParagraph"/>
        <w:numPr>
          <w:ilvl w:val="0"/>
          <w:numId w:val="20"/>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Describe how continuous investigations and/or new scientific information influenced the development of the cell theory.</w:t>
      </w:r>
    </w:p>
    <w:p w:rsidR="008C7BC5" w:rsidRPr="00480498" w:rsidRDefault="008C7BC5" w:rsidP="00051708">
      <w:pPr>
        <w:pStyle w:val="ListParagraph"/>
        <w:numPr>
          <w:ilvl w:val="0"/>
          <w:numId w:val="20"/>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Explain the development of a theory.</w:t>
      </w:r>
    </w:p>
    <w:p w:rsidR="008C7BC5" w:rsidRPr="00480498" w:rsidRDefault="008C7BC5" w:rsidP="00051708">
      <w:pPr>
        <w:pStyle w:val="ListParagraph"/>
        <w:numPr>
          <w:ilvl w:val="0"/>
          <w:numId w:val="20"/>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Students will recognize the differences between theories and laws.</w:t>
      </w:r>
    </w:p>
    <w:p w:rsidR="008C7BC5" w:rsidRDefault="008C7BC5" w:rsidP="002001C7">
      <w:pPr>
        <w:autoSpaceDE w:val="0"/>
        <w:autoSpaceDN w:val="0"/>
        <w:adjustRightInd w:val="0"/>
        <w:spacing w:after="0" w:line="240" w:lineRule="auto"/>
        <w:rPr>
          <w:rFonts w:cs="Calibri-BoldItalic"/>
          <w:b/>
          <w:bCs/>
          <w:i/>
          <w:iCs/>
          <w:sz w:val="24"/>
          <w:szCs w:val="24"/>
        </w:rPr>
      </w:pPr>
    </w:p>
    <w:p w:rsidR="008C7BC5" w:rsidRPr="0070465A" w:rsidRDefault="008C7BC5" w:rsidP="0070465A">
      <w:pPr>
        <w:autoSpaceDE w:val="0"/>
        <w:autoSpaceDN w:val="0"/>
        <w:adjustRightInd w:val="0"/>
        <w:spacing w:after="0" w:line="240" w:lineRule="auto"/>
        <w:rPr>
          <w:rFonts w:cs="Calibri-BoldItalic"/>
          <w:bCs/>
          <w:iCs/>
          <w:sz w:val="24"/>
          <w:szCs w:val="24"/>
        </w:rPr>
      </w:pPr>
      <w:r w:rsidRPr="0070465A">
        <w:rPr>
          <w:rFonts w:cs="Calibri-BoldItalic"/>
          <w:b/>
          <w:bCs/>
          <w:iCs/>
          <w:sz w:val="24"/>
          <w:szCs w:val="24"/>
        </w:rPr>
        <w:t>Key Vocabulary:</w:t>
      </w:r>
      <w:r w:rsidRPr="0070465A">
        <w:rPr>
          <w:rFonts w:cs="Calibri-BoldItalic"/>
          <w:bCs/>
          <w:iCs/>
          <w:sz w:val="24"/>
          <w:szCs w:val="24"/>
        </w:rPr>
        <w:t xml:space="preserve"> </w:t>
      </w:r>
      <w:r w:rsidR="0070465A" w:rsidRPr="0070465A">
        <w:rPr>
          <w:rFonts w:cs="Calibri-BoldItalic"/>
          <w:bCs/>
          <w:iCs/>
          <w:sz w:val="24"/>
          <w:szCs w:val="24"/>
        </w:rPr>
        <w:t>cell theory</w:t>
      </w:r>
      <w:r w:rsidR="0070465A">
        <w:rPr>
          <w:rFonts w:cs="Calibri-BoldItalic"/>
          <w:bCs/>
          <w:iCs/>
          <w:sz w:val="24"/>
          <w:szCs w:val="24"/>
        </w:rPr>
        <w:t xml:space="preserve">, </w:t>
      </w:r>
      <w:r w:rsidR="0070465A" w:rsidRPr="0070465A">
        <w:rPr>
          <w:rFonts w:cs="Calibri-BoldItalic"/>
          <w:bCs/>
          <w:iCs/>
          <w:sz w:val="24"/>
          <w:szCs w:val="24"/>
        </w:rPr>
        <w:t>spontaneous generation</w:t>
      </w:r>
    </w:p>
    <w:p w:rsidR="008C7BC5" w:rsidRPr="00480498" w:rsidRDefault="008C7BC5" w:rsidP="002001C7">
      <w:pPr>
        <w:autoSpaceDE w:val="0"/>
        <w:autoSpaceDN w:val="0"/>
        <w:adjustRightInd w:val="0"/>
        <w:spacing w:after="0" w:line="240" w:lineRule="auto"/>
        <w:rPr>
          <w:rFonts w:cs="Calibri-BoldItalic"/>
          <w:b/>
          <w:bCs/>
          <w:i/>
          <w:iCs/>
          <w:sz w:val="24"/>
          <w:szCs w:val="24"/>
        </w:rPr>
      </w:pPr>
    </w:p>
    <w:p w:rsidR="002001C7" w:rsidRPr="00480498" w:rsidRDefault="002001C7" w:rsidP="002001C7">
      <w:pPr>
        <w:autoSpaceDE w:val="0"/>
        <w:autoSpaceDN w:val="0"/>
        <w:adjustRightInd w:val="0"/>
        <w:spacing w:after="0" w:line="240" w:lineRule="auto"/>
        <w:rPr>
          <w:rFonts w:cs="Calibri-BoldItalic"/>
          <w:b/>
          <w:bCs/>
          <w:i/>
          <w:iCs/>
          <w:sz w:val="24"/>
          <w:szCs w:val="24"/>
        </w:rPr>
      </w:pPr>
    </w:p>
    <w:p w:rsidR="002001C7" w:rsidRDefault="002001C7" w:rsidP="002001C7">
      <w:pPr>
        <w:pStyle w:val="ListParagraph"/>
        <w:numPr>
          <w:ilvl w:val="0"/>
          <w:numId w:val="1"/>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 xml:space="preserve">What are the </w:t>
      </w:r>
      <w:r w:rsidR="00D449A3">
        <w:rPr>
          <w:rFonts w:eastAsia="Arial-ItalicMT" w:cs="Calibri-Italic"/>
          <w:i/>
          <w:iCs/>
          <w:sz w:val="24"/>
          <w:szCs w:val="24"/>
        </w:rPr>
        <w:t xml:space="preserve">3 </w:t>
      </w:r>
      <w:r w:rsidRPr="00480498">
        <w:rPr>
          <w:rFonts w:eastAsia="Arial-ItalicMT" w:cs="Calibri-Italic"/>
          <w:i/>
          <w:iCs/>
          <w:sz w:val="24"/>
          <w:szCs w:val="24"/>
        </w:rPr>
        <w:t xml:space="preserve">main points of the cell theory? </w:t>
      </w:r>
    </w:p>
    <w:p w:rsidR="00D449A3" w:rsidRPr="00D449A3" w:rsidRDefault="00D449A3" w:rsidP="00D449A3">
      <w:pPr>
        <w:autoSpaceDE w:val="0"/>
        <w:autoSpaceDN w:val="0"/>
        <w:adjustRightInd w:val="0"/>
        <w:spacing w:after="0" w:line="240" w:lineRule="auto"/>
        <w:rPr>
          <w:rFonts w:eastAsia="Arial-ItalicMT" w:cs="Calibri-Italic"/>
          <w:i/>
          <w:iCs/>
          <w:sz w:val="24"/>
          <w:szCs w:val="24"/>
        </w:rPr>
      </w:pPr>
    </w:p>
    <w:p w:rsidR="008C7BC5" w:rsidRDefault="008C7BC5" w:rsidP="008C7BC5">
      <w:pPr>
        <w:autoSpaceDE w:val="0"/>
        <w:autoSpaceDN w:val="0"/>
        <w:adjustRightInd w:val="0"/>
        <w:spacing w:after="0" w:line="240" w:lineRule="auto"/>
        <w:rPr>
          <w:rFonts w:eastAsia="Arial-ItalicMT" w:cs="Calibri-Italic"/>
          <w:i/>
          <w:iCs/>
          <w:sz w:val="24"/>
          <w:szCs w:val="24"/>
        </w:rPr>
      </w:pPr>
    </w:p>
    <w:p w:rsidR="00D449A3" w:rsidRDefault="00D449A3" w:rsidP="008C7BC5">
      <w:pPr>
        <w:autoSpaceDE w:val="0"/>
        <w:autoSpaceDN w:val="0"/>
        <w:adjustRightInd w:val="0"/>
        <w:spacing w:after="0" w:line="240" w:lineRule="auto"/>
        <w:rPr>
          <w:rFonts w:eastAsia="Arial-ItalicMT" w:cs="Calibri-Italic"/>
          <w:i/>
          <w:iCs/>
          <w:sz w:val="24"/>
          <w:szCs w:val="24"/>
        </w:rPr>
      </w:pPr>
    </w:p>
    <w:p w:rsidR="008C7BC5" w:rsidRPr="008C7BC5" w:rsidRDefault="008C7BC5" w:rsidP="008C7BC5">
      <w:pPr>
        <w:autoSpaceDE w:val="0"/>
        <w:autoSpaceDN w:val="0"/>
        <w:adjustRightInd w:val="0"/>
        <w:spacing w:after="0" w:line="240" w:lineRule="auto"/>
        <w:rPr>
          <w:rFonts w:eastAsia="Arial-ItalicMT" w:cs="Calibri-Italic"/>
          <w:i/>
          <w:iCs/>
          <w:sz w:val="24"/>
          <w:szCs w:val="24"/>
        </w:rPr>
      </w:pPr>
    </w:p>
    <w:p w:rsidR="002001C7" w:rsidRDefault="002001C7" w:rsidP="002001C7">
      <w:pPr>
        <w:pStyle w:val="ListParagraph"/>
        <w:numPr>
          <w:ilvl w:val="0"/>
          <w:numId w:val="1"/>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 xml:space="preserve">What technology advanced cell theory? </w:t>
      </w:r>
    </w:p>
    <w:p w:rsidR="008C7BC5" w:rsidRDefault="008C7BC5" w:rsidP="008C7BC5">
      <w:pPr>
        <w:autoSpaceDE w:val="0"/>
        <w:autoSpaceDN w:val="0"/>
        <w:adjustRightInd w:val="0"/>
        <w:spacing w:after="0" w:line="240" w:lineRule="auto"/>
        <w:rPr>
          <w:rFonts w:eastAsia="Arial-ItalicMT" w:cs="Calibri-Italic"/>
          <w:i/>
          <w:iCs/>
          <w:sz w:val="24"/>
          <w:szCs w:val="24"/>
        </w:rPr>
      </w:pPr>
    </w:p>
    <w:p w:rsidR="008C7BC5" w:rsidRDefault="008C7BC5" w:rsidP="008C7BC5">
      <w:pPr>
        <w:autoSpaceDE w:val="0"/>
        <w:autoSpaceDN w:val="0"/>
        <w:adjustRightInd w:val="0"/>
        <w:spacing w:after="0" w:line="240" w:lineRule="auto"/>
        <w:rPr>
          <w:rFonts w:eastAsia="Arial-ItalicMT" w:cs="Calibri-Italic"/>
          <w:i/>
          <w:iCs/>
          <w:sz w:val="24"/>
          <w:szCs w:val="24"/>
        </w:rPr>
      </w:pPr>
    </w:p>
    <w:p w:rsidR="00D449A3" w:rsidRDefault="00D449A3" w:rsidP="008C7BC5">
      <w:pPr>
        <w:autoSpaceDE w:val="0"/>
        <w:autoSpaceDN w:val="0"/>
        <w:adjustRightInd w:val="0"/>
        <w:spacing w:after="0" w:line="240" w:lineRule="auto"/>
        <w:rPr>
          <w:rFonts w:eastAsia="Arial-ItalicMT" w:cs="Calibri-Italic"/>
          <w:i/>
          <w:iCs/>
          <w:sz w:val="24"/>
          <w:szCs w:val="24"/>
        </w:rPr>
      </w:pPr>
    </w:p>
    <w:p w:rsidR="00D449A3" w:rsidRPr="008C7BC5" w:rsidRDefault="00D449A3" w:rsidP="008C7BC5">
      <w:pPr>
        <w:autoSpaceDE w:val="0"/>
        <w:autoSpaceDN w:val="0"/>
        <w:adjustRightInd w:val="0"/>
        <w:spacing w:after="0" w:line="240" w:lineRule="auto"/>
        <w:rPr>
          <w:rFonts w:eastAsia="Arial-ItalicMT" w:cs="Calibri-Italic"/>
          <w:i/>
          <w:iCs/>
          <w:sz w:val="24"/>
          <w:szCs w:val="24"/>
        </w:rPr>
      </w:pPr>
    </w:p>
    <w:p w:rsidR="002001C7" w:rsidRDefault="002001C7" w:rsidP="002001C7">
      <w:pPr>
        <w:pStyle w:val="ListParagraph"/>
        <w:numPr>
          <w:ilvl w:val="0"/>
          <w:numId w:val="1"/>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 xml:space="preserve">How is a theory developed? </w:t>
      </w:r>
    </w:p>
    <w:p w:rsidR="008C7BC5" w:rsidRDefault="008C7BC5" w:rsidP="008C7BC5">
      <w:pPr>
        <w:autoSpaceDE w:val="0"/>
        <w:autoSpaceDN w:val="0"/>
        <w:adjustRightInd w:val="0"/>
        <w:spacing w:after="0" w:line="240" w:lineRule="auto"/>
        <w:rPr>
          <w:rFonts w:eastAsia="Arial-ItalicMT" w:cs="Calibri-Italic"/>
          <w:i/>
          <w:iCs/>
          <w:sz w:val="24"/>
          <w:szCs w:val="24"/>
        </w:rPr>
      </w:pPr>
    </w:p>
    <w:p w:rsidR="008C7BC5" w:rsidRDefault="008C7BC5" w:rsidP="008C7BC5">
      <w:pPr>
        <w:autoSpaceDE w:val="0"/>
        <w:autoSpaceDN w:val="0"/>
        <w:adjustRightInd w:val="0"/>
        <w:spacing w:after="0" w:line="240" w:lineRule="auto"/>
        <w:rPr>
          <w:rFonts w:eastAsia="Arial-ItalicMT" w:cs="Calibri-Italic"/>
          <w:i/>
          <w:iCs/>
          <w:sz w:val="24"/>
          <w:szCs w:val="24"/>
        </w:rPr>
      </w:pPr>
    </w:p>
    <w:p w:rsidR="00D449A3" w:rsidRDefault="00D449A3" w:rsidP="008C7BC5">
      <w:pPr>
        <w:autoSpaceDE w:val="0"/>
        <w:autoSpaceDN w:val="0"/>
        <w:adjustRightInd w:val="0"/>
        <w:spacing w:after="0" w:line="240" w:lineRule="auto"/>
        <w:rPr>
          <w:rFonts w:eastAsia="Arial-ItalicMT" w:cs="Calibri-Italic"/>
          <w:i/>
          <w:iCs/>
          <w:sz w:val="24"/>
          <w:szCs w:val="24"/>
        </w:rPr>
      </w:pPr>
    </w:p>
    <w:p w:rsidR="00D449A3" w:rsidRPr="008C7BC5" w:rsidRDefault="00D449A3" w:rsidP="008C7BC5">
      <w:pPr>
        <w:autoSpaceDE w:val="0"/>
        <w:autoSpaceDN w:val="0"/>
        <w:adjustRightInd w:val="0"/>
        <w:spacing w:after="0" w:line="240" w:lineRule="auto"/>
        <w:rPr>
          <w:rFonts w:eastAsia="Arial-ItalicMT" w:cs="Calibri-Italic"/>
          <w:i/>
          <w:iCs/>
          <w:sz w:val="24"/>
          <w:szCs w:val="24"/>
        </w:rPr>
      </w:pPr>
    </w:p>
    <w:p w:rsidR="002001C7" w:rsidRPr="00480498" w:rsidRDefault="002001C7" w:rsidP="002001C7">
      <w:pPr>
        <w:pStyle w:val="ListParagraph"/>
        <w:numPr>
          <w:ilvl w:val="0"/>
          <w:numId w:val="1"/>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How do you differentiate between a theory and a law?</w:t>
      </w:r>
    </w:p>
    <w:p w:rsidR="002001C7" w:rsidRPr="00480498" w:rsidRDefault="002001C7" w:rsidP="002001C7">
      <w:pPr>
        <w:autoSpaceDE w:val="0"/>
        <w:autoSpaceDN w:val="0"/>
        <w:adjustRightInd w:val="0"/>
        <w:spacing w:after="0" w:line="240" w:lineRule="auto"/>
        <w:rPr>
          <w:rFonts w:eastAsia="Arial-ItalicMT" w:cs="Calibri-Italic"/>
          <w:i/>
          <w:iCs/>
          <w:sz w:val="24"/>
          <w:szCs w:val="24"/>
        </w:rPr>
      </w:pPr>
    </w:p>
    <w:p w:rsidR="002001C7" w:rsidRDefault="002001C7" w:rsidP="002001C7">
      <w:pPr>
        <w:autoSpaceDE w:val="0"/>
        <w:autoSpaceDN w:val="0"/>
        <w:adjustRightInd w:val="0"/>
        <w:spacing w:after="0" w:line="240" w:lineRule="auto"/>
        <w:rPr>
          <w:sz w:val="24"/>
          <w:szCs w:val="24"/>
        </w:rPr>
      </w:pPr>
    </w:p>
    <w:p w:rsidR="00B84194" w:rsidRDefault="00B84194" w:rsidP="002001C7">
      <w:pPr>
        <w:autoSpaceDE w:val="0"/>
        <w:autoSpaceDN w:val="0"/>
        <w:adjustRightInd w:val="0"/>
        <w:spacing w:after="0" w:line="240" w:lineRule="auto"/>
        <w:rPr>
          <w:sz w:val="24"/>
          <w:szCs w:val="24"/>
        </w:rPr>
      </w:pPr>
    </w:p>
    <w:p w:rsidR="00B84194" w:rsidRDefault="00B84194" w:rsidP="002001C7">
      <w:pPr>
        <w:autoSpaceDE w:val="0"/>
        <w:autoSpaceDN w:val="0"/>
        <w:adjustRightInd w:val="0"/>
        <w:spacing w:after="0" w:line="240" w:lineRule="auto"/>
        <w:rPr>
          <w:sz w:val="24"/>
          <w:szCs w:val="24"/>
        </w:rPr>
      </w:pPr>
    </w:p>
    <w:p w:rsidR="00B84194" w:rsidRDefault="00B84194" w:rsidP="002001C7">
      <w:pPr>
        <w:autoSpaceDE w:val="0"/>
        <w:autoSpaceDN w:val="0"/>
        <w:adjustRightInd w:val="0"/>
        <w:spacing w:after="0" w:line="240" w:lineRule="auto"/>
        <w:rPr>
          <w:sz w:val="24"/>
          <w:szCs w:val="24"/>
        </w:rPr>
      </w:pPr>
    </w:p>
    <w:p w:rsidR="00B84194" w:rsidRDefault="00B84194" w:rsidP="002001C7">
      <w:pPr>
        <w:autoSpaceDE w:val="0"/>
        <w:autoSpaceDN w:val="0"/>
        <w:adjustRightInd w:val="0"/>
        <w:spacing w:after="0" w:line="240" w:lineRule="auto"/>
        <w:rPr>
          <w:sz w:val="24"/>
          <w:szCs w:val="24"/>
        </w:rPr>
      </w:pPr>
    </w:p>
    <w:p w:rsidR="00B84194" w:rsidRDefault="00B84194" w:rsidP="002001C7">
      <w:pPr>
        <w:autoSpaceDE w:val="0"/>
        <w:autoSpaceDN w:val="0"/>
        <w:adjustRightInd w:val="0"/>
        <w:spacing w:after="0" w:line="240" w:lineRule="auto"/>
        <w:rPr>
          <w:b/>
          <w:sz w:val="24"/>
          <w:szCs w:val="24"/>
        </w:rPr>
      </w:pPr>
    </w:p>
    <w:p w:rsidR="00B84194" w:rsidRDefault="00B84194" w:rsidP="002001C7">
      <w:pPr>
        <w:autoSpaceDE w:val="0"/>
        <w:autoSpaceDN w:val="0"/>
        <w:adjustRightInd w:val="0"/>
        <w:spacing w:after="0" w:line="240" w:lineRule="auto"/>
        <w:rPr>
          <w:b/>
          <w:sz w:val="24"/>
          <w:szCs w:val="24"/>
        </w:rPr>
      </w:pPr>
    </w:p>
    <w:p w:rsidR="00B84194" w:rsidRDefault="00B84194" w:rsidP="002001C7">
      <w:pPr>
        <w:autoSpaceDE w:val="0"/>
        <w:autoSpaceDN w:val="0"/>
        <w:adjustRightInd w:val="0"/>
        <w:spacing w:after="0" w:line="240" w:lineRule="auto"/>
        <w:rPr>
          <w:b/>
          <w:sz w:val="24"/>
          <w:szCs w:val="24"/>
        </w:rPr>
      </w:pPr>
    </w:p>
    <w:p w:rsidR="00B84194" w:rsidRDefault="00B84194" w:rsidP="002001C7">
      <w:pPr>
        <w:autoSpaceDE w:val="0"/>
        <w:autoSpaceDN w:val="0"/>
        <w:adjustRightInd w:val="0"/>
        <w:spacing w:after="0" w:line="240" w:lineRule="auto"/>
        <w:rPr>
          <w:b/>
          <w:sz w:val="24"/>
          <w:szCs w:val="24"/>
        </w:rPr>
      </w:pPr>
    </w:p>
    <w:p w:rsidR="00B84194" w:rsidRDefault="00B84194" w:rsidP="002001C7">
      <w:pPr>
        <w:autoSpaceDE w:val="0"/>
        <w:autoSpaceDN w:val="0"/>
        <w:adjustRightInd w:val="0"/>
        <w:spacing w:after="0" w:line="240" w:lineRule="auto"/>
        <w:rPr>
          <w:b/>
          <w:sz w:val="24"/>
          <w:szCs w:val="24"/>
        </w:rPr>
      </w:pPr>
    </w:p>
    <w:p w:rsidR="00B84194" w:rsidRDefault="00B84194" w:rsidP="002001C7">
      <w:pPr>
        <w:autoSpaceDE w:val="0"/>
        <w:autoSpaceDN w:val="0"/>
        <w:adjustRightInd w:val="0"/>
        <w:spacing w:after="0" w:line="240" w:lineRule="auto"/>
        <w:rPr>
          <w:b/>
          <w:sz w:val="24"/>
          <w:szCs w:val="24"/>
        </w:rPr>
      </w:pPr>
    </w:p>
    <w:p w:rsidR="00B84194" w:rsidRDefault="00B84194" w:rsidP="002001C7">
      <w:pPr>
        <w:autoSpaceDE w:val="0"/>
        <w:autoSpaceDN w:val="0"/>
        <w:adjustRightInd w:val="0"/>
        <w:spacing w:after="0" w:line="240" w:lineRule="auto"/>
        <w:rPr>
          <w:b/>
          <w:sz w:val="24"/>
          <w:szCs w:val="24"/>
        </w:rPr>
      </w:pPr>
    </w:p>
    <w:p w:rsidR="00B84194" w:rsidRDefault="00B84194" w:rsidP="002001C7">
      <w:pPr>
        <w:autoSpaceDE w:val="0"/>
        <w:autoSpaceDN w:val="0"/>
        <w:adjustRightInd w:val="0"/>
        <w:spacing w:after="0" w:line="240" w:lineRule="auto"/>
        <w:rPr>
          <w:b/>
          <w:sz w:val="24"/>
          <w:szCs w:val="24"/>
        </w:rPr>
      </w:pPr>
    </w:p>
    <w:p w:rsidR="00B84194" w:rsidRPr="00B84194" w:rsidRDefault="00B84194" w:rsidP="002001C7">
      <w:pPr>
        <w:autoSpaceDE w:val="0"/>
        <w:autoSpaceDN w:val="0"/>
        <w:adjustRightInd w:val="0"/>
        <w:spacing w:after="0" w:line="240" w:lineRule="auto"/>
        <w:rPr>
          <w:b/>
          <w:sz w:val="24"/>
          <w:szCs w:val="24"/>
        </w:rPr>
      </w:pPr>
      <w:r w:rsidRPr="00B84194">
        <w:rPr>
          <w:b/>
          <w:sz w:val="24"/>
          <w:szCs w:val="24"/>
        </w:rPr>
        <w:t>References</w:t>
      </w:r>
    </w:p>
    <w:p w:rsidR="00B84194" w:rsidRDefault="00B84194" w:rsidP="002001C7">
      <w:pPr>
        <w:autoSpaceDE w:val="0"/>
        <w:autoSpaceDN w:val="0"/>
        <w:adjustRightInd w:val="0"/>
        <w:spacing w:after="0" w:line="240" w:lineRule="auto"/>
        <w:rPr>
          <w:sz w:val="24"/>
          <w:szCs w:val="24"/>
        </w:rPr>
      </w:pPr>
      <w:r>
        <w:rPr>
          <w:sz w:val="24"/>
          <w:szCs w:val="24"/>
        </w:rPr>
        <w:t>Textbook:</w:t>
      </w:r>
      <w:r w:rsidR="009D5A97">
        <w:rPr>
          <w:sz w:val="24"/>
          <w:szCs w:val="24"/>
        </w:rPr>
        <w:t xml:space="preserve"> Chapter 3.1 Pg. 70-71</w:t>
      </w:r>
    </w:p>
    <w:p w:rsidR="00B84194" w:rsidRDefault="00B84194" w:rsidP="002001C7">
      <w:pPr>
        <w:autoSpaceDE w:val="0"/>
        <w:autoSpaceDN w:val="0"/>
        <w:adjustRightInd w:val="0"/>
        <w:spacing w:after="0" w:line="240" w:lineRule="auto"/>
        <w:rPr>
          <w:sz w:val="24"/>
          <w:szCs w:val="24"/>
        </w:rPr>
      </w:pPr>
      <w:r>
        <w:rPr>
          <w:sz w:val="24"/>
          <w:szCs w:val="24"/>
        </w:rPr>
        <w:t>Test Prep:</w:t>
      </w:r>
      <w:r w:rsidR="009C1E6D">
        <w:rPr>
          <w:sz w:val="24"/>
          <w:szCs w:val="24"/>
        </w:rPr>
        <w:t xml:space="preserve"> Pg. 4 - 6</w:t>
      </w:r>
    </w:p>
    <w:p w:rsidR="00B84194" w:rsidRPr="00480498" w:rsidRDefault="00B84194" w:rsidP="002001C7">
      <w:pPr>
        <w:autoSpaceDE w:val="0"/>
        <w:autoSpaceDN w:val="0"/>
        <w:adjustRightInd w:val="0"/>
        <w:spacing w:after="0" w:line="240" w:lineRule="auto"/>
        <w:rPr>
          <w:sz w:val="24"/>
          <w:szCs w:val="24"/>
        </w:rPr>
      </w:pPr>
      <w:r>
        <w:rPr>
          <w:sz w:val="24"/>
          <w:szCs w:val="24"/>
        </w:rPr>
        <w:t>Interactive Reader:</w:t>
      </w:r>
      <w:r w:rsidR="00450A5C">
        <w:rPr>
          <w:sz w:val="24"/>
          <w:szCs w:val="24"/>
        </w:rPr>
        <w:t xml:space="preserve"> Pg. 31 - 38</w:t>
      </w:r>
    </w:p>
    <w:p w:rsidR="00480498" w:rsidRDefault="00480498">
      <w:pPr>
        <w:rPr>
          <w:sz w:val="24"/>
          <w:szCs w:val="24"/>
        </w:rPr>
      </w:pPr>
      <w:r>
        <w:rPr>
          <w:sz w:val="24"/>
          <w:szCs w:val="24"/>
        </w:rPr>
        <w:br w:type="page"/>
      </w:r>
    </w:p>
    <w:p w:rsidR="00B84194" w:rsidRDefault="00D229C0" w:rsidP="008C7BC5">
      <w:pPr>
        <w:jc w:val="center"/>
        <w:rPr>
          <w:b/>
          <w:sz w:val="32"/>
          <w:szCs w:val="32"/>
          <w:u w:val="single"/>
        </w:rPr>
      </w:pPr>
      <w:r w:rsidRPr="00E01B6F">
        <w:rPr>
          <w:b/>
          <w:sz w:val="32"/>
          <w:szCs w:val="32"/>
          <w:u w:val="single"/>
        </w:rPr>
        <w:lastRenderedPageBreak/>
        <w:t>Biology Review L.14.3 – P</w:t>
      </w:r>
      <w:r w:rsidR="00B84194">
        <w:rPr>
          <w:b/>
          <w:sz w:val="32"/>
          <w:szCs w:val="32"/>
          <w:u w:val="single"/>
        </w:rPr>
        <w:t>rokaryotic and Eukaryotic Cells</w:t>
      </w:r>
    </w:p>
    <w:p w:rsidR="00D229C0" w:rsidRPr="00E01B6F" w:rsidRDefault="00D229C0" w:rsidP="008C7BC5">
      <w:pPr>
        <w:jc w:val="center"/>
        <w:rPr>
          <w:b/>
          <w:sz w:val="32"/>
          <w:szCs w:val="32"/>
          <w:u w:val="single"/>
        </w:rPr>
      </w:pPr>
      <w:r w:rsidRPr="00E01B6F">
        <w:rPr>
          <w:b/>
          <w:sz w:val="32"/>
          <w:szCs w:val="32"/>
          <w:u w:val="single"/>
        </w:rPr>
        <w:t>Animal and Plant Cells, Cell Transport</w:t>
      </w:r>
    </w:p>
    <w:p w:rsidR="002001C7" w:rsidRPr="00480498" w:rsidRDefault="002001C7" w:rsidP="002001C7">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Compare and contrast the general structures of plant and animal cells. Compare and contrast the general structures of prokaryotic and eukaryotic cells.</w:t>
      </w:r>
    </w:p>
    <w:p w:rsidR="0070465A" w:rsidRPr="00480498" w:rsidRDefault="0070465A" w:rsidP="00051708">
      <w:pPr>
        <w:pStyle w:val="ListParagraph"/>
        <w:numPr>
          <w:ilvl w:val="0"/>
          <w:numId w:val="21"/>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Compare and/or contrast the structures found in plant cells and in animal cells.</w:t>
      </w:r>
    </w:p>
    <w:p w:rsidR="0070465A" w:rsidRPr="00480498" w:rsidRDefault="0070465A" w:rsidP="00051708">
      <w:pPr>
        <w:pStyle w:val="ListParagraph"/>
        <w:numPr>
          <w:ilvl w:val="0"/>
          <w:numId w:val="21"/>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Compare and/or contrast the structures found in prokaryotic and eukaryotic cells.</w:t>
      </w:r>
    </w:p>
    <w:p w:rsidR="0070465A" w:rsidRPr="00480498" w:rsidRDefault="0070465A" w:rsidP="00051708">
      <w:pPr>
        <w:pStyle w:val="ListParagraph"/>
        <w:numPr>
          <w:ilvl w:val="0"/>
          <w:numId w:val="21"/>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Describe how structures in cells are directly related to their function in the cell.</w:t>
      </w:r>
    </w:p>
    <w:p w:rsidR="0070465A" w:rsidRPr="00480498" w:rsidRDefault="0070465A" w:rsidP="00051708">
      <w:pPr>
        <w:pStyle w:val="ListParagraph"/>
        <w:numPr>
          <w:ilvl w:val="0"/>
          <w:numId w:val="21"/>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Explain the role of the cell membrane during active and passive transport</w:t>
      </w:r>
    </w:p>
    <w:p w:rsidR="002001C7" w:rsidRDefault="002001C7" w:rsidP="002001C7">
      <w:pPr>
        <w:autoSpaceDE w:val="0"/>
        <w:autoSpaceDN w:val="0"/>
        <w:adjustRightInd w:val="0"/>
        <w:spacing w:after="0" w:line="240" w:lineRule="auto"/>
        <w:rPr>
          <w:rFonts w:cs="Calibri-BoldItalic"/>
          <w:b/>
          <w:bCs/>
          <w:i/>
          <w:iCs/>
          <w:sz w:val="24"/>
          <w:szCs w:val="24"/>
        </w:rPr>
      </w:pPr>
    </w:p>
    <w:p w:rsidR="0070465A" w:rsidRDefault="0070465A" w:rsidP="0070465A">
      <w:pPr>
        <w:autoSpaceDE w:val="0"/>
        <w:autoSpaceDN w:val="0"/>
        <w:adjustRightInd w:val="0"/>
        <w:spacing w:after="0" w:line="240" w:lineRule="auto"/>
        <w:rPr>
          <w:rFonts w:cs="Calibri-BoldItalic"/>
          <w:bCs/>
          <w:iCs/>
          <w:sz w:val="24"/>
          <w:szCs w:val="24"/>
        </w:rPr>
      </w:pPr>
      <w:r w:rsidRPr="0070465A">
        <w:rPr>
          <w:rFonts w:cs="Calibri-BoldItalic"/>
          <w:b/>
          <w:bCs/>
          <w:iCs/>
          <w:sz w:val="24"/>
          <w:szCs w:val="24"/>
        </w:rPr>
        <w:t xml:space="preserve">Key Vocabulary: </w:t>
      </w:r>
      <w:r>
        <w:rPr>
          <w:rFonts w:cs="Calibri-BoldItalic"/>
          <w:bCs/>
          <w:iCs/>
          <w:sz w:val="24"/>
          <w:szCs w:val="24"/>
        </w:rPr>
        <w:t>active transport</w:t>
      </w:r>
      <w:r w:rsidRPr="0070465A">
        <w:rPr>
          <w:rFonts w:cs="Calibri-BoldItalic"/>
          <w:bCs/>
          <w:iCs/>
          <w:sz w:val="24"/>
          <w:szCs w:val="24"/>
        </w:rPr>
        <w:t>, cell membrane, cell plate, cell wall, cellular respiration, centriole, chloropla</w:t>
      </w:r>
      <w:r>
        <w:rPr>
          <w:rFonts w:cs="Calibri-BoldItalic"/>
          <w:bCs/>
          <w:iCs/>
          <w:sz w:val="24"/>
          <w:szCs w:val="24"/>
        </w:rPr>
        <w:t>sts</w:t>
      </w:r>
      <w:r w:rsidRPr="0070465A">
        <w:rPr>
          <w:rFonts w:cs="Calibri-BoldItalic"/>
          <w:bCs/>
          <w:iCs/>
          <w:sz w:val="24"/>
          <w:szCs w:val="24"/>
        </w:rPr>
        <w:t>, diffusion, equilibrium, eukaryote,</w:t>
      </w:r>
      <w:r>
        <w:rPr>
          <w:rFonts w:cs="Calibri-BoldItalic"/>
          <w:bCs/>
          <w:iCs/>
          <w:sz w:val="24"/>
          <w:szCs w:val="24"/>
        </w:rPr>
        <w:t xml:space="preserve"> </w:t>
      </w:r>
      <w:r w:rsidRPr="0070465A">
        <w:rPr>
          <w:rFonts w:cs="Calibri-BoldItalic"/>
          <w:bCs/>
          <w:iCs/>
          <w:sz w:val="24"/>
          <w:szCs w:val="24"/>
        </w:rPr>
        <w:t>nucleus, organelle, osmosis, passive transport, photosynthesis, prokaryote,</w:t>
      </w:r>
      <w:r>
        <w:rPr>
          <w:rFonts w:cs="Calibri-BoldItalic"/>
          <w:bCs/>
          <w:iCs/>
          <w:sz w:val="24"/>
          <w:szCs w:val="24"/>
        </w:rPr>
        <w:t xml:space="preserve"> ribosome, </w:t>
      </w:r>
      <w:r w:rsidR="00923772">
        <w:rPr>
          <w:rFonts w:cs="Calibri-BoldItalic"/>
          <w:bCs/>
          <w:iCs/>
          <w:sz w:val="24"/>
          <w:szCs w:val="24"/>
        </w:rPr>
        <w:t>semi-permeable</w:t>
      </w:r>
    </w:p>
    <w:p w:rsidR="0070465A" w:rsidRPr="00480498" w:rsidRDefault="0070465A" w:rsidP="0070465A">
      <w:pPr>
        <w:autoSpaceDE w:val="0"/>
        <w:autoSpaceDN w:val="0"/>
        <w:adjustRightInd w:val="0"/>
        <w:spacing w:after="0" w:line="240" w:lineRule="auto"/>
        <w:rPr>
          <w:rFonts w:cs="Calibri-BoldItalic"/>
          <w:b/>
          <w:bCs/>
          <w:i/>
          <w:iCs/>
          <w:sz w:val="24"/>
          <w:szCs w:val="24"/>
        </w:rPr>
      </w:pPr>
    </w:p>
    <w:p w:rsidR="002001C7" w:rsidRDefault="002001C7" w:rsidP="00051708">
      <w:pPr>
        <w:pStyle w:val="ListParagraph"/>
        <w:numPr>
          <w:ilvl w:val="0"/>
          <w:numId w:val="4"/>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How do you differentiate between an animal cell and a plant cell?</w:t>
      </w: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Pr="0070465A" w:rsidRDefault="0070465A" w:rsidP="0070465A">
      <w:pPr>
        <w:autoSpaceDE w:val="0"/>
        <w:autoSpaceDN w:val="0"/>
        <w:adjustRightInd w:val="0"/>
        <w:spacing w:after="0" w:line="240" w:lineRule="auto"/>
        <w:rPr>
          <w:rFonts w:eastAsia="Arial-ItalicMT" w:cs="Calibri-Italic"/>
          <w:i/>
          <w:iCs/>
          <w:sz w:val="24"/>
          <w:szCs w:val="24"/>
        </w:rPr>
      </w:pPr>
    </w:p>
    <w:p w:rsidR="002001C7" w:rsidRDefault="002001C7" w:rsidP="00051708">
      <w:pPr>
        <w:pStyle w:val="ListParagraph"/>
        <w:numPr>
          <w:ilvl w:val="0"/>
          <w:numId w:val="4"/>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How do you differentiate between a prokaryotic and eukaryotic cell?</w:t>
      </w: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Pr="0070465A" w:rsidRDefault="0070465A" w:rsidP="0070465A">
      <w:pPr>
        <w:autoSpaceDE w:val="0"/>
        <w:autoSpaceDN w:val="0"/>
        <w:adjustRightInd w:val="0"/>
        <w:spacing w:after="0" w:line="240" w:lineRule="auto"/>
        <w:rPr>
          <w:rFonts w:eastAsia="Arial-ItalicMT" w:cs="Calibri-Italic"/>
          <w:i/>
          <w:iCs/>
          <w:sz w:val="24"/>
          <w:szCs w:val="24"/>
        </w:rPr>
      </w:pPr>
    </w:p>
    <w:p w:rsidR="002001C7" w:rsidRDefault="00D449A3" w:rsidP="00051708">
      <w:pPr>
        <w:pStyle w:val="ListParagraph"/>
        <w:numPr>
          <w:ilvl w:val="0"/>
          <w:numId w:val="4"/>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do</w:t>
      </w:r>
      <w:r w:rsidR="002001C7" w:rsidRPr="00480498">
        <w:rPr>
          <w:rFonts w:eastAsia="Arial-ItalicMT" w:cs="Calibri-Italic"/>
          <w:i/>
          <w:iCs/>
          <w:sz w:val="24"/>
          <w:szCs w:val="24"/>
        </w:rPr>
        <w:t xml:space="preserve"> cell structures support cell function? </w:t>
      </w: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Pr="0070465A" w:rsidRDefault="0070465A" w:rsidP="0070465A">
      <w:pPr>
        <w:autoSpaceDE w:val="0"/>
        <w:autoSpaceDN w:val="0"/>
        <w:adjustRightInd w:val="0"/>
        <w:spacing w:after="0" w:line="240" w:lineRule="auto"/>
        <w:rPr>
          <w:rFonts w:eastAsia="Arial-ItalicMT" w:cs="Calibri-Italic"/>
          <w:i/>
          <w:iCs/>
          <w:sz w:val="24"/>
          <w:szCs w:val="24"/>
        </w:rPr>
      </w:pPr>
    </w:p>
    <w:p w:rsidR="002001C7" w:rsidRDefault="002001C7" w:rsidP="00051708">
      <w:pPr>
        <w:pStyle w:val="ListParagraph"/>
        <w:numPr>
          <w:ilvl w:val="0"/>
          <w:numId w:val="4"/>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How does the cell membrane support cells in getting needed nutrients?</w:t>
      </w: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Pr="0070465A" w:rsidRDefault="0070465A" w:rsidP="0070465A">
      <w:pPr>
        <w:autoSpaceDE w:val="0"/>
        <w:autoSpaceDN w:val="0"/>
        <w:adjustRightInd w:val="0"/>
        <w:spacing w:after="0" w:line="240" w:lineRule="auto"/>
        <w:rPr>
          <w:rFonts w:eastAsia="Arial-ItalicMT" w:cs="Calibri-Italic"/>
          <w:i/>
          <w:iCs/>
          <w:sz w:val="24"/>
          <w:szCs w:val="24"/>
        </w:rPr>
      </w:pPr>
    </w:p>
    <w:p w:rsidR="002001C7" w:rsidRPr="00480498" w:rsidRDefault="002001C7" w:rsidP="00051708">
      <w:pPr>
        <w:pStyle w:val="ListParagraph"/>
        <w:numPr>
          <w:ilvl w:val="0"/>
          <w:numId w:val="4"/>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How did eukaryotic cells evolve?</w:t>
      </w:r>
    </w:p>
    <w:p w:rsidR="002001C7" w:rsidRPr="00480498" w:rsidRDefault="002001C7" w:rsidP="002001C7">
      <w:pPr>
        <w:autoSpaceDE w:val="0"/>
        <w:autoSpaceDN w:val="0"/>
        <w:adjustRightInd w:val="0"/>
        <w:spacing w:after="0" w:line="240" w:lineRule="auto"/>
        <w:rPr>
          <w:rFonts w:eastAsia="Arial-ItalicMT" w:cs="Calibri-Italic"/>
          <w:i/>
          <w:iCs/>
          <w:sz w:val="24"/>
          <w:szCs w:val="24"/>
        </w:rPr>
      </w:pPr>
    </w:p>
    <w:p w:rsidR="002001C7" w:rsidRDefault="002001C7" w:rsidP="002001C7">
      <w:pPr>
        <w:autoSpaceDE w:val="0"/>
        <w:autoSpaceDN w:val="0"/>
        <w:adjustRightInd w:val="0"/>
        <w:spacing w:after="0" w:line="240" w:lineRule="auto"/>
        <w:rPr>
          <w:sz w:val="24"/>
          <w:szCs w:val="24"/>
        </w:rPr>
      </w:pPr>
    </w:p>
    <w:p w:rsidR="00B84194" w:rsidRDefault="00B84194" w:rsidP="002001C7">
      <w:pPr>
        <w:autoSpaceDE w:val="0"/>
        <w:autoSpaceDN w:val="0"/>
        <w:adjustRightInd w:val="0"/>
        <w:spacing w:after="0" w:line="240" w:lineRule="auto"/>
        <w:rPr>
          <w:sz w:val="24"/>
          <w:szCs w:val="24"/>
        </w:rPr>
      </w:pPr>
    </w:p>
    <w:p w:rsidR="00B84194" w:rsidRPr="00B84194" w:rsidRDefault="00B84194" w:rsidP="00B84194">
      <w:pPr>
        <w:autoSpaceDE w:val="0"/>
        <w:autoSpaceDN w:val="0"/>
        <w:adjustRightInd w:val="0"/>
        <w:spacing w:after="0" w:line="240" w:lineRule="auto"/>
        <w:rPr>
          <w:b/>
          <w:sz w:val="24"/>
          <w:szCs w:val="24"/>
        </w:rPr>
      </w:pPr>
      <w:r w:rsidRPr="00B84194">
        <w:rPr>
          <w:b/>
          <w:sz w:val="24"/>
          <w:szCs w:val="24"/>
        </w:rPr>
        <w:t>References</w:t>
      </w:r>
    </w:p>
    <w:p w:rsidR="00B84194" w:rsidRDefault="00B84194" w:rsidP="00B84194">
      <w:pPr>
        <w:autoSpaceDE w:val="0"/>
        <w:autoSpaceDN w:val="0"/>
        <w:adjustRightInd w:val="0"/>
        <w:spacing w:after="0" w:line="240" w:lineRule="auto"/>
        <w:rPr>
          <w:sz w:val="24"/>
          <w:szCs w:val="24"/>
        </w:rPr>
      </w:pPr>
      <w:r>
        <w:rPr>
          <w:sz w:val="24"/>
          <w:szCs w:val="24"/>
        </w:rPr>
        <w:t>Textbook:</w:t>
      </w:r>
      <w:r w:rsidR="009D5A97">
        <w:rPr>
          <w:sz w:val="24"/>
          <w:szCs w:val="24"/>
        </w:rPr>
        <w:t xml:space="preserve"> Chapter 3.1, 2, 3, 4, 5 Pg. 73-79 and Pg. 85-91</w:t>
      </w:r>
    </w:p>
    <w:p w:rsidR="00B84194" w:rsidRDefault="00B84194" w:rsidP="00B84194">
      <w:pPr>
        <w:autoSpaceDE w:val="0"/>
        <w:autoSpaceDN w:val="0"/>
        <w:adjustRightInd w:val="0"/>
        <w:spacing w:after="0" w:line="240" w:lineRule="auto"/>
        <w:rPr>
          <w:sz w:val="24"/>
          <w:szCs w:val="24"/>
        </w:rPr>
      </w:pPr>
      <w:r>
        <w:rPr>
          <w:sz w:val="24"/>
          <w:szCs w:val="24"/>
        </w:rPr>
        <w:t>Test Prep:</w:t>
      </w:r>
      <w:r w:rsidR="009C1E6D">
        <w:rPr>
          <w:sz w:val="24"/>
          <w:szCs w:val="24"/>
        </w:rPr>
        <w:t xml:space="preserve"> pg. 10 – 12</w:t>
      </w:r>
    </w:p>
    <w:p w:rsidR="00B84194" w:rsidRPr="00480498" w:rsidRDefault="00B84194" w:rsidP="002001C7">
      <w:pPr>
        <w:autoSpaceDE w:val="0"/>
        <w:autoSpaceDN w:val="0"/>
        <w:adjustRightInd w:val="0"/>
        <w:spacing w:after="0" w:line="240" w:lineRule="auto"/>
        <w:rPr>
          <w:sz w:val="24"/>
          <w:szCs w:val="24"/>
        </w:rPr>
      </w:pPr>
      <w:r>
        <w:rPr>
          <w:sz w:val="24"/>
          <w:szCs w:val="24"/>
        </w:rPr>
        <w:t>Interactive Reader:</w:t>
      </w:r>
      <w:r w:rsidR="00450A5C">
        <w:rPr>
          <w:sz w:val="24"/>
          <w:szCs w:val="24"/>
        </w:rPr>
        <w:t xml:space="preserve"> Pg. 39 - 50</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lastRenderedPageBreak/>
        <w:t>Biology Review L.14.7 – Plant Structures and Functions</w:t>
      </w:r>
    </w:p>
    <w:p w:rsidR="00A12960" w:rsidRPr="00480498" w:rsidRDefault="00A12960" w:rsidP="00A12960">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Relate the structure of each of the major plant organs and tissues to physiological processes.</w:t>
      </w:r>
    </w:p>
    <w:p w:rsidR="0070465A" w:rsidRPr="00480498" w:rsidRDefault="0070465A" w:rsidP="00051708">
      <w:pPr>
        <w:pStyle w:val="ListParagraph"/>
        <w:numPr>
          <w:ilvl w:val="0"/>
          <w:numId w:val="22"/>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Explain how the structures of plant tissues and organs are directly related to their roles in physiological processes.</w:t>
      </w:r>
    </w:p>
    <w:p w:rsidR="00A12960" w:rsidRDefault="00A12960" w:rsidP="00A12960">
      <w:pPr>
        <w:autoSpaceDE w:val="0"/>
        <w:autoSpaceDN w:val="0"/>
        <w:adjustRightInd w:val="0"/>
        <w:spacing w:after="0" w:line="240" w:lineRule="auto"/>
        <w:rPr>
          <w:sz w:val="24"/>
          <w:szCs w:val="24"/>
        </w:rPr>
      </w:pPr>
    </w:p>
    <w:p w:rsidR="0070465A" w:rsidRDefault="0070465A" w:rsidP="0070465A">
      <w:pPr>
        <w:autoSpaceDE w:val="0"/>
        <w:autoSpaceDN w:val="0"/>
        <w:adjustRightInd w:val="0"/>
        <w:spacing w:after="0" w:line="240" w:lineRule="auto"/>
        <w:rPr>
          <w:sz w:val="24"/>
          <w:szCs w:val="24"/>
        </w:rPr>
      </w:pPr>
      <w:r w:rsidRPr="0070465A">
        <w:rPr>
          <w:b/>
          <w:sz w:val="24"/>
          <w:szCs w:val="24"/>
        </w:rPr>
        <w:t>Key Vocabulary:</w:t>
      </w:r>
      <w:r>
        <w:rPr>
          <w:sz w:val="24"/>
          <w:szCs w:val="24"/>
        </w:rPr>
        <w:t xml:space="preserve"> roots, steam, leaves, </w:t>
      </w:r>
      <w:r w:rsidR="00A10155">
        <w:rPr>
          <w:sz w:val="24"/>
          <w:szCs w:val="24"/>
        </w:rPr>
        <w:t>photosynthesis</w:t>
      </w:r>
      <w:r>
        <w:rPr>
          <w:sz w:val="24"/>
          <w:szCs w:val="24"/>
        </w:rPr>
        <w:t xml:space="preserve">, transpiration, reproduction, flower, phloem, </w:t>
      </w:r>
      <w:r w:rsidR="00A10155">
        <w:rPr>
          <w:sz w:val="24"/>
          <w:szCs w:val="24"/>
        </w:rPr>
        <w:t>pollen</w:t>
      </w:r>
      <w:r>
        <w:rPr>
          <w:sz w:val="24"/>
          <w:szCs w:val="24"/>
        </w:rPr>
        <w:t>, stomata</w:t>
      </w:r>
      <w:r w:rsidRPr="0070465A">
        <w:rPr>
          <w:sz w:val="24"/>
          <w:szCs w:val="24"/>
        </w:rPr>
        <w:t xml:space="preserve">, </w:t>
      </w:r>
      <w:r w:rsidR="00A10155">
        <w:rPr>
          <w:sz w:val="24"/>
          <w:szCs w:val="24"/>
        </w:rPr>
        <w:t>xylem</w:t>
      </w:r>
    </w:p>
    <w:p w:rsidR="0070465A" w:rsidRPr="00480498" w:rsidRDefault="0070465A" w:rsidP="00A12960">
      <w:pPr>
        <w:autoSpaceDE w:val="0"/>
        <w:autoSpaceDN w:val="0"/>
        <w:adjustRightInd w:val="0"/>
        <w:spacing w:after="0" w:line="240" w:lineRule="auto"/>
        <w:rPr>
          <w:sz w:val="24"/>
          <w:szCs w:val="24"/>
        </w:rPr>
      </w:pPr>
    </w:p>
    <w:p w:rsidR="00A12960" w:rsidRDefault="00A12960" w:rsidP="00051708">
      <w:pPr>
        <w:pStyle w:val="ListParagraph"/>
        <w:numPr>
          <w:ilvl w:val="0"/>
          <w:numId w:val="5"/>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How are the structures of plant tissues and organs directly related to their roles in physiological processes?</w:t>
      </w:r>
    </w:p>
    <w:p w:rsidR="00820FF0" w:rsidRDefault="00820FF0" w:rsidP="00820FF0">
      <w:pPr>
        <w:pStyle w:val="ListParagraph"/>
        <w:autoSpaceDE w:val="0"/>
        <w:autoSpaceDN w:val="0"/>
        <w:adjustRightInd w:val="0"/>
        <w:spacing w:after="0" w:line="240" w:lineRule="auto"/>
        <w:rPr>
          <w:rFonts w:eastAsia="Arial-ItalicMT" w:cs="Calibri-Italic"/>
          <w:i/>
          <w:iCs/>
          <w:sz w:val="24"/>
          <w:szCs w:val="24"/>
        </w:rPr>
      </w:pPr>
    </w:p>
    <w:p w:rsidR="00A10155" w:rsidRPr="00A10155" w:rsidRDefault="00A10155" w:rsidP="00051708">
      <w:pPr>
        <w:pStyle w:val="ListParagraph"/>
        <w:numPr>
          <w:ilvl w:val="1"/>
          <w:numId w:val="5"/>
        </w:numPr>
        <w:autoSpaceDE w:val="0"/>
        <w:autoSpaceDN w:val="0"/>
        <w:adjustRightInd w:val="0"/>
        <w:spacing w:after="0" w:line="240" w:lineRule="auto"/>
        <w:rPr>
          <w:rFonts w:eastAsia="Arial-ItalicMT" w:cs="Calibri-Italic"/>
          <w:i/>
          <w:iCs/>
          <w:sz w:val="24"/>
          <w:szCs w:val="24"/>
        </w:rPr>
      </w:pPr>
      <w:r>
        <w:rPr>
          <w:rFonts w:eastAsia="Arial-ItalicMT" w:cs="Calibri-Italic"/>
          <w:iCs/>
          <w:sz w:val="24"/>
          <w:szCs w:val="24"/>
        </w:rPr>
        <w:t>Roots</w:t>
      </w:r>
    </w:p>
    <w:p w:rsidR="00A10155" w:rsidRDefault="00A10155" w:rsidP="00A10155">
      <w:pPr>
        <w:autoSpaceDE w:val="0"/>
        <w:autoSpaceDN w:val="0"/>
        <w:adjustRightInd w:val="0"/>
        <w:spacing w:after="0" w:line="240" w:lineRule="auto"/>
        <w:rPr>
          <w:rFonts w:eastAsia="Arial-ItalicMT" w:cs="Calibri-Italic"/>
          <w:i/>
          <w:iCs/>
          <w:sz w:val="24"/>
          <w:szCs w:val="24"/>
        </w:rPr>
      </w:pPr>
    </w:p>
    <w:p w:rsidR="00820FF0" w:rsidRDefault="00820FF0"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051708">
      <w:pPr>
        <w:pStyle w:val="ListParagraph"/>
        <w:numPr>
          <w:ilvl w:val="1"/>
          <w:numId w:val="5"/>
        </w:numPr>
        <w:autoSpaceDE w:val="0"/>
        <w:autoSpaceDN w:val="0"/>
        <w:adjustRightInd w:val="0"/>
        <w:spacing w:after="0" w:line="240" w:lineRule="auto"/>
        <w:rPr>
          <w:rFonts w:eastAsia="Arial-ItalicMT" w:cs="Calibri-Italic"/>
          <w:i/>
          <w:iCs/>
          <w:sz w:val="24"/>
          <w:szCs w:val="24"/>
        </w:rPr>
      </w:pPr>
      <w:r>
        <w:rPr>
          <w:rFonts w:eastAsia="Arial-ItalicMT" w:cs="Calibri-Italic"/>
          <w:iCs/>
          <w:sz w:val="24"/>
          <w:szCs w:val="24"/>
        </w:rPr>
        <w:t>Steam</w:t>
      </w:r>
    </w:p>
    <w:p w:rsidR="00A10155" w:rsidRDefault="00A10155" w:rsidP="00A10155">
      <w:pPr>
        <w:autoSpaceDE w:val="0"/>
        <w:autoSpaceDN w:val="0"/>
        <w:adjustRightInd w:val="0"/>
        <w:spacing w:after="0" w:line="240" w:lineRule="auto"/>
        <w:rPr>
          <w:rFonts w:eastAsia="Arial-ItalicMT" w:cs="Calibri-Italic"/>
          <w:i/>
          <w:iCs/>
          <w:sz w:val="24"/>
          <w:szCs w:val="24"/>
        </w:rPr>
      </w:pPr>
    </w:p>
    <w:p w:rsidR="00A10155" w:rsidRDefault="00A10155" w:rsidP="00A10155">
      <w:pPr>
        <w:autoSpaceDE w:val="0"/>
        <w:autoSpaceDN w:val="0"/>
        <w:adjustRightInd w:val="0"/>
        <w:spacing w:after="0" w:line="240" w:lineRule="auto"/>
        <w:rPr>
          <w:rFonts w:eastAsia="Arial-ItalicMT" w:cs="Calibri-Italic"/>
          <w:i/>
          <w:iCs/>
          <w:sz w:val="24"/>
          <w:szCs w:val="24"/>
        </w:rPr>
      </w:pPr>
    </w:p>
    <w:p w:rsidR="00820FF0" w:rsidRPr="00A10155" w:rsidRDefault="00820FF0"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051708">
      <w:pPr>
        <w:pStyle w:val="ListParagraph"/>
        <w:numPr>
          <w:ilvl w:val="1"/>
          <w:numId w:val="5"/>
        </w:numPr>
        <w:autoSpaceDE w:val="0"/>
        <w:autoSpaceDN w:val="0"/>
        <w:adjustRightInd w:val="0"/>
        <w:spacing w:after="0" w:line="240" w:lineRule="auto"/>
        <w:rPr>
          <w:rFonts w:eastAsia="Arial-ItalicMT" w:cs="Calibri-Italic"/>
          <w:i/>
          <w:iCs/>
          <w:sz w:val="24"/>
          <w:szCs w:val="24"/>
        </w:rPr>
      </w:pPr>
      <w:r>
        <w:rPr>
          <w:rFonts w:eastAsia="Arial-ItalicMT" w:cs="Calibri-Italic"/>
          <w:iCs/>
          <w:sz w:val="24"/>
          <w:szCs w:val="24"/>
        </w:rPr>
        <w:t>Leaves</w:t>
      </w:r>
    </w:p>
    <w:p w:rsidR="00A10155" w:rsidRDefault="00A10155" w:rsidP="00A10155">
      <w:pPr>
        <w:autoSpaceDE w:val="0"/>
        <w:autoSpaceDN w:val="0"/>
        <w:adjustRightInd w:val="0"/>
        <w:spacing w:after="0" w:line="240" w:lineRule="auto"/>
        <w:rPr>
          <w:rFonts w:eastAsia="Arial-ItalicMT" w:cs="Calibri-Italic"/>
          <w:i/>
          <w:iCs/>
          <w:sz w:val="24"/>
          <w:szCs w:val="24"/>
        </w:rPr>
      </w:pPr>
    </w:p>
    <w:p w:rsidR="00A10155" w:rsidRDefault="00A10155" w:rsidP="00A10155">
      <w:pPr>
        <w:autoSpaceDE w:val="0"/>
        <w:autoSpaceDN w:val="0"/>
        <w:adjustRightInd w:val="0"/>
        <w:spacing w:after="0" w:line="240" w:lineRule="auto"/>
        <w:rPr>
          <w:rFonts w:eastAsia="Arial-ItalicMT" w:cs="Calibri-Italic"/>
          <w:i/>
          <w:iCs/>
          <w:sz w:val="24"/>
          <w:szCs w:val="24"/>
        </w:rPr>
      </w:pPr>
    </w:p>
    <w:p w:rsidR="00820FF0" w:rsidRPr="00A10155" w:rsidRDefault="00820FF0"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051708">
      <w:pPr>
        <w:pStyle w:val="ListParagraph"/>
        <w:numPr>
          <w:ilvl w:val="1"/>
          <w:numId w:val="5"/>
        </w:numPr>
        <w:autoSpaceDE w:val="0"/>
        <w:autoSpaceDN w:val="0"/>
        <w:adjustRightInd w:val="0"/>
        <w:spacing w:after="0" w:line="240" w:lineRule="auto"/>
        <w:rPr>
          <w:rFonts w:eastAsia="Arial-ItalicMT" w:cs="Calibri-Italic"/>
          <w:i/>
          <w:iCs/>
          <w:sz w:val="24"/>
          <w:szCs w:val="24"/>
        </w:rPr>
      </w:pPr>
      <w:r>
        <w:rPr>
          <w:rFonts w:eastAsia="Arial-ItalicMT" w:cs="Calibri-Italic"/>
          <w:iCs/>
          <w:sz w:val="24"/>
          <w:szCs w:val="24"/>
        </w:rPr>
        <w:t>Flower</w:t>
      </w:r>
    </w:p>
    <w:p w:rsidR="00A10155" w:rsidRDefault="00A10155" w:rsidP="00A10155">
      <w:pPr>
        <w:autoSpaceDE w:val="0"/>
        <w:autoSpaceDN w:val="0"/>
        <w:adjustRightInd w:val="0"/>
        <w:spacing w:after="0" w:line="240" w:lineRule="auto"/>
        <w:rPr>
          <w:rFonts w:eastAsia="Arial-ItalicMT" w:cs="Calibri-Italic"/>
          <w:i/>
          <w:iCs/>
          <w:sz w:val="24"/>
          <w:szCs w:val="24"/>
        </w:rPr>
      </w:pPr>
    </w:p>
    <w:p w:rsidR="00820FF0" w:rsidRDefault="00820FF0"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051708">
      <w:pPr>
        <w:pStyle w:val="ListParagraph"/>
        <w:numPr>
          <w:ilvl w:val="1"/>
          <w:numId w:val="5"/>
        </w:numPr>
        <w:autoSpaceDE w:val="0"/>
        <w:autoSpaceDN w:val="0"/>
        <w:adjustRightInd w:val="0"/>
        <w:spacing w:after="0" w:line="240" w:lineRule="auto"/>
        <w:rPr>
          <w:rFonts w:eastAsia="Arial-ItalicMT" w:cs="Calibri-Italic"/>
          <w:i/>
          <w:iCs/>
          <w:sz w:val="24"/>
          <w:szCs w:val="24"/>
        </w:rPr>
      </w:pPr>
      <w:r>
        <w:rPr>
          <w:rFonts w:eastAsia="Arial-ItalicMT" w:cs="Calibri-Italic"/>
          <w:iCs/>
          <w:sz w:val="24"/>
          <w:szCs w:val="24"/>
        </w:rPr>
        <w:t>Phloem</w:t>
      </w:r>
    </w:p>
    <w:p w:rsidR="00A10155" w:rsidRDefault="00A10155" w:rsidP="00A10155">
      <w:pPr>
        <w:autoSpaceDE w:val="0"/>
        <w:autoSpaceDN w:val="0"/>
        <w:adjustRightInd w:val="0"/>
        <w:spacing w:after="0" w:line="240" w:lineRule="auto"/>
        <w:rPr>
          <w:rFonts w:eastAsia="Arial-ItalicMT" w:cs="Calibri-Italic"/>
          <w:i/>
          <w:iCs/>
          <w:sz w:val="24"/>
          <w:szCs w:val="24"/>
        </w:rPr>
      </w:pPr>
    </w:p>
    <w:p w:rsidR="00820FF0" w:rsidRDefault="00820FF0"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051708">
      <w:pPr>
        <w:pStyle w:val="ListParagraph"/>
        <w:numPr>
          <w:ilvl w:val="1"/>
          <w:numId w:val="5"/>
        </w:numPr>
        <w:autoSpaceDE w:val="0"/>
        <w:autoSpaceDN w:val="0"/>
        <w:adjustRightInd w:val="0"/>
        <w:spacing w:after="0" w:line="240" w:lineRule="auto"/>
        <w:rPr>
          <w:rFonts w:eastAsia="Arial-ItalicMT" w:cs="Calibri-Italic"/>
          <w:i/>
          <w:iCs/>
          <w:sz w:val="24"/>
          <w:szCs w:val="24"/>
        </w:rPr>
      </w:pPr>
      <w:r>
        <w:rPr>
          <w:rFonts w:eastAsia="Arial-ItalicMT" w:cs="Calibri-Italic"/>
          <w:iCs/>
          <w:sz w:val="24"/>
          <w:szCs w:val="24"/>
        </w:rPr>
        <w:t>Pollen</w:t>
      </w:r>
    </w:p>
    <w:p w:rsidR="00A10155" w:rsidRDefault="00A10155" w:rsidP="00A10155">
      <w:pPr>
        <w:autoSpaceDE w:val="0"/>
        <w:autoSpaceDN w:val="0"/>
        <w:adjustRightInd w:val="0"/>
        <w:spacing w:after="0" w:line="240" w:lineRule="auto"/>
        <w:rPr>
          <w:rFonts w:eastAsia="Arial-ItalicMT" w:cs="Calibri-Italic"/>
          <w:i/>
          <w:iCs/>
          <w:sz w:val="24"/>
          <w:szCs w:val="24"/>
        </w:rPr>
      </w:pPr>
    </w:p>
    <w:p w:rsidR="00820FF0" w:rsidRDefault="00820FF0"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051708">
      <w:pPr>
        <w:pStyle w:val="ListParagraph"/>
        <w:numPr>
          <w:ilvl w:val="1"/>
          <w:numId w:val="5"/>
        </w:numPr>
        <w:autoSpaceDE w:val="0"/>
        <w:autoSpaceDN w:val="0"/>
        <w:adjustRightInd w:val="0"/>
        <w:spacing w:after="0" w:line="240" w:lineRule="auto"/>
        <w:rPr>
          <w:rFonts w:eastAsia="Arial-ItalicMT" w:cs="Calibri-Italic"/>
          <w:i/>
          <w:iCs/>
          <w:sz w:val="24"/>
          <w:szCs w:val="24"/>
        </w:rPr>
      </w:pPr>
      <w:r>
        <w:rPr>
          <w:rFonts w:eastAsia="Arial-ItalicMT" w:cs="Calibri-Italic"/>
          <w:iCs/>
          <w:sz w:val="24"/>
          <w:szCs w:val="24"/>
        </w:rPr>
        <w:t>Stomata</w:t>
      </w:r>
    </w:p>
    <w:p w:rsidR="00A10155" w:rsidRDefault="00A10155" w:rsidP="00A10155">
      <w:pPr>
        <w:autoSpaceDE w:val="0"/>
        <w:autoSpaceDN w:val="0"/>
        <w:adjustRightInd w:val="0"/>
        <w:spacing w:after="0" w:line="240" w:lineRule="auto"/>
        <w:rPr>
          <w:rFonts w:eastAsia="Arial-ItalicMT" w:cs="Calibri-Italic"/>
          <w:i/>
          <w:iCs/>
          <w:sz w:val="24"/>
          <w:szCs w:val="24"/>
        </w:rPr>
      </w:pPr>
    </w:p>
    <w:p w:rsidR="00820FF0" w:rsidRDefault="00820FF0"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051708">
      <w:pPr>
        <w:pStyle w:val="ListParagraph"/>
        <w:numPr>
          <w:ilvl w:val="1"/>
          <w:numId w:val="5"/>
        </w:numPr>
        <w:autoSpaceDE w:val="0"/>
        <w:autoSpaceDN w:val="0"/>
        <w:adjustRightInd w:val="0"/>
        <w:spacing w:after="0" w:line="240" w:lineRule="auto"/>
        <w:rPr>
          <w:rFonts w:eastAsia="Arial-ItalicMT" w:cs="Calibri-Italic"/>
          <w:i/>
          <w:iCs/>
          <w:sz w:val="24"/>
          <w:szCs w:val="24"/>
        </w:rPr>
      </w:pPr>
      <w:r>
        <w:rPr>
          <w:rFonts w:eastAsia="Arial-ItalicMT" w:cs="Calibri-Italic"/>
          <w:iCs/>
          <w:sz w:val="24"/>
          <w:szCs w:val="24"/>
        </w:rPr>
        <w:t>Xylem</w:t>
      </w:r>
    </w:p>
    <w:p w:rsidR="00A10155" w:rsidRDefault="00A10155" w:rsidP="00A10155">
      <w:pPr>
        <w:pStyle w:val="ListParagraph"/>
        <w:autoSpaceDE w:val="0"/>
        <w:autoSpaceDN w:val="0"/>
        <w:adjustRightInd w:val="0"/>
        <w:spacing w:after="0" w:line="240" w:lineRule="auto"/>
        <w:ind w:left="1440"/>
        <w:rPr>
          <w:rFonts w:eastAsia="Arial-ItalicMT" w:cs="Calibri-Italic"/>
          <w:i/>
          <w:iCs/>
          <w:sz w:val="24"/>
          <w:szCs w:val="24"/>
        </w:rPr>
      </w:pPr>
    </w:p>
    <w:p w:rsidR="00B84194" w:rsidRPr="00480498" w:rsidRDefault="00B84194" w:rsidP="00A10155">
      <w:pPr>
        <w:pStyle w:val="ListParagraph"/>
        <w:autoSpaceDE w:val="0"/>
        <w:autoSpaceDN w:val="0"/>
        <w:adjustRightInd w:val="0"/>
        <w:spacing w:after="0" w:line="240" w:lineRule="auto"/>
        <w:ind w:left="1440"/>
        <w:rPr>
          <w:rFonts w:eastAsia="Arial-ItalicMT" w:cs="Calibri-Italic"/>
          <w:i/>
          <w:iCs/>
          <w:sz w:val="24"/>
          <w:szCs w:val="24"/>
        </w:rPr>
      </w:pPr>
    </w:p>
    <w:p w:rsidR="00B84194" w:rsidRPr="00B84194" w:rsidRDefault="00B84194" w:rsidP="00B84194">
      <w:pPr>
        <w:autoSpaceDE w:val="0"/>
        <w:autoSpaceDN w:val="0"/>
        <w:adjustRightInd w:val="0"/>
        <w:spacing w:after="0" w:line="240" w:lineRule="auto"/>
        <w:rPr>
          <w:b/>
          <w:sz w:val="24"/>
          <w:szCs w:val="24"/>
        </w:rPr>
      </w:pPr>
      <w:r w:rsidRPr="00B84194">
        <w:rPr>
          <w:b/>
          <w:sz w:val="24"/>
          <w:szCs w:val="24"/>
        </w:rPr>
        <w:t>References</w:t>
      </w:r>
    </w:p>
    <w:p w:rsidR="00B84194" w:rsidRDefault="00B84194" w:rsidP="00B84194">
      <w:pPr>
        <w:autoSpaceDE w:val="0"/>
        <w:autoSpaceDN w:val="0"/>
        <w:adjustRightInd w:val="0"/>
        <w:spacing w:after="0" w:line="240" w:lineRule="auto"/>
        <w:rPr>
          <w:sz w:val="24"/>
          <w:szCs w:val="24"/>
        </w:rPr>
      </w:pPr>
      <w:r>
        <w:rPr>
          <w:sz w:val="24"/>
          <w:szCs w:val="24"/>
        </w:rPr>
        <w:t>Textbook:</w:t>
      </w:r>
      <w:r w:rsidR="009D5A97">
        <w:rPr>
          <w:sz w:val="24"/>
          <w:szCs w:val="24"/>
        </w:rPr>
        <w:t xml:space="preserve"> Chapter 21.1, 2, 3, 4 Pg. 640 – 655 and Chapter 22.2, 3 Pg. 668 – 675</w:t>
      </w:r>
    </w:p>
    <w:p w:rsidR="00B84194" w:rsidRDefault="00B84194" w:rsidP="00B84194">
      <w:pPr>
        <w:autoSpaceDE w:val="0"/>
        <w:autoSpaceDN w:val="0"/>
        <w:adjustRightInd w:val="0"/>
        <w:spacing w:after="0" w:line="240" w:lineRule="auto"/>
        <w:rPr>
          <w:sz w:val="24"/>
          <w:szCs w:val="24"/>
        </w:rPr>
      </w:pPr>
      <w:r>
        <w:rPr>
          <w:sz w:val="24"/>
          <w:szCs w:val="24"/>
        </w:rPr>
        <w:t>Test Prep:</w:t>
      </w:r>
      <w:r w:rsidR="009C1E6D">
        <w:rPr>
          <w:sz w:val="24"/>
          <w:szCs w:val="24"/>
        </w:rPr>
        <w:t xml:space="preserve"> Pg. 19 – 22</w:t>
      </w:r>
    </w:p>
    <w:p w:rsidR="00A12960" w:rsidRPr="00480498" w:rsidRDefault="00B84194" w:rsidP="00A12960">
      <w:pPr>
        <w:autoSpaceDE w:val="0"/>
        <w:autoSpaceDN w:val="0"/>
        <w:adjustRightInd w:val="0"/>
        <w:spacing w:after="0" w:line="240" w:lineRule="auto"/>
        <w:rPr>
          <w:sz w:val="24"/>
          <w:szCs w:val="24"/>
        </w:rPr>
      </w:pPr>
      <w:r>
        <w:rPr>
          <w:sz w:val="24"/>
          <w:szCs w:val="24"/>
        </w:rPr>
        <w:t>Interactive Reader:</w:t>
      </w:r>
      <w:r w:rsidR="00450A5C">
        <w:rPr>
          <w:sz w:val="24"/>
          <w:szCs w:val="24"/>
        </w:rPr>
        <w:t xml:space="preserve"> Pg. 346 – 357 and Pg. 364 - 369</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t>Biology Review L.14.26 – Brain parts</w:t>
      </w:r>
    </w:p>
    <w:p w:rsidR="00516D02" w:rsidRPr="00480498" w:rsidRDefault="00516D02" w:rsidP="00516D02">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Identify the major parts of the brain on diagrams or models.</w:t>
      </w:r>
    </w:p>
    <w:p w:rsidR="00820FF0" w:rsidRPr="00820FF0" w:rsidRDefault="00820FF0" w:rsidP="00051708">
      <w:pPr>
        <w:pStyle w:val="ListParagraph"/>
        <w:numPr>
          <w:ilvl w:val="0"/>
          <w:numId w:val="23"/>
        </w:numPr>
        <w:autoSpaceDE w:val="0"/>
        <w:autoSpaceDN w:val="0"/>
        <w:adjustRightInd w:val="0"/>
        <w:spacing w:after="0" w:line="240" w:lineRule="auto"/>
        <w:rPr>
          <w:rFonts w:cs="Calibri-BoldItalic"/>
          <w:b/>
          <w:bCs/>
          <w:i/>
          <w:iCs/>
          <w:sz w:val="24"/>
          <w:szCs w:val="24"/>
        </w:rPr>
      </w:pPr>
      <w:r w:rsidRPr="008C7BC5">
        <w:rPr>
          <w:rFonts w:eastAsia="Arial-ItalicMT" w:cs="Calibri"/>
          <w:sz w:val="24"/>
          <w:szCs w:val="24"/>
        </w:rPr>
        <w:t>Identify the major parts of the brain on diagrams.</w:t>
      </w:r>
    </w:p>
    <w:p w:rsidR="00820FF0" w:rsidRDefault="00820FF0" w:rsidP="00820FF0">
      <w:pPr>
        <w:autoSpaceDE w:val="0"/>
        <w:autoSpaceDN w:val="0"/>
        <w:adjustRightInd w:val="0"/>
        <w:spacing w:after="0" w:line="240" w:lineRule="auto"/>
        <w:rPr>
          <w:rFonts w:cs="Calibri-BoldItalic"/>
          <w:b/>
          <w:bCs/>
          <w:i/>
          <w:iCs/>
          <w:sz w:val="24"/>
          <w:szCs w:val="24"/>
        </w:rPr>
      </w:pPr>
    </w:p>
    <w:p w:rsidR="00820FF0" w:rsidRPr="00820FF0" w:rsidRDefault="00820FF0" w:rsidP="00820FF0">
      <w:pPr>
        <w:autoSpaceDE w:val="0"/>
        <w:autoSpaceDN w:val="0"/>
        <w:adjustRightInd w:val="0"/>
        <w:spacing w:after="0" w:line="240" w:lineRule="auto"/>
        <w:rPr>
          <w:rFonts w:cs="Calibri-BoldItalic"/>
          <w:bCs/>
          <w:iCs/>
          <w:sz w:val="24"/>
          <w:szCs w:val="24"/>
        </w:rPr>
      </w:pPr>
      <w:r w:rsidRPr="00820FF0">
        <w:rPr>
          <w:rFonts w:cs="Calibri-BoldItalic"/>
          <w:b/>
          <w:bCs/>
          <w:iCs/>
          <w:sz w:val="24"/>
          <w:szCs w:val="24"/>
        </w:rPr>
        <w:t>Key Vocabulary:</w:t>
      </w:r>
      <w:r>
        <w:rPr>
          <w:rFonts w:cs="Calibri-BoldItalic"/>
          <w:b/>
          <w:bCs/>
          <w:iCs/>
          <w:sz w:val="24"/>
          <w:szCs w:val="24"/>
        </w:rPr>
        <w:t xml:space="preserve"> </w:t>
      </w:r>
      <w:r w:rsidRPr="00820FF0">
        <w:rPr>
          <w:rFonts w:cs="Calibri-BoldItalic"/>
          <w:bCs/>
          <w:iCs/>
          <w:sz w:val="24"/>
          <w:szCs w:val="24"/>
        </w:rPr>
        <w:t xml:space="preserve">cerebrum, cerebellum, </w:t>
      </w:r>
      <w:r>
        <w:rPr>
          <w:rFonts w:cs="Calibri-BoldItalic"/>
          <w:bCs/>
          <w:iCs/>
          <w:sz w:val="24"/>
          <w:szCs w:val="24"/>
        </w:rPr>
        <w:t>frontal lobe</w:t>
      </w:r>
      <w:r w:rsidRPr="00820FF0">
        <w:rPr>
          <w:rFonts w:cs="Calibri-BoldItalic"/>
          <w:bCs/>
          <w:iCs/>
          <w:sz w:val="24"/>
          <w:szCs w:val="24"/>
        </w:rPr>
        <w:t>, medulla, occipital lobe, parietal lobe</w:t>
      </w:r>
      <w:r>
        <w:rPr>
          <w:rFonts w:cs="Calibri-BoldItalic"/>
          <w:bCs/>
          <w:iCs/>
          <w:sz w:val="24"/>
          <w:szCs w:val="24"/>
        </w:rPr>
        <w:t>, temporal lobe</w:t>
      </w:r>
    </w:p>
    <w:p w:rsidR="00516D02" w:rsidRPr="00820FF0" w:rsidRDefault="00923772" w:rsidP="00051708">
      <w:pPr>
        <w:pStyle w:val="ListParagraph"/>
        <w:numPr>
          <w:ilvl w:val="0"/>
          <w:numId w:val="24"/>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Label the Lobes and sections of the human brain</w:t>
      </w:r>
    </w:p>
    <w:p w:rsidR="00516D02" w:rsidRDefault="00516D02" w:rsidP="00516D02">
      <w:pPr>
        <w:autoSpaceDE w:val="0"/>
        <w:autoSpaceDN w:val="0"/>
        <w:adjustRightInd w:val="0"/>
        <w:spacing w:after="0" w:line="240" w:lineRule="auto"/>
        <w:rPr>
          <w:rFonts w:eastAsia="Arial-ItalicMT" w:cs="Calibri-Italic"/>
          <w:i/>
          <w:iCs/>
          <w:sz w:val="24"/>
          <w:szCs w:val="24"/>
        </w:rPr>
      </w:pPr>
    </w:p>
    <w:p w:rsidR="00923772" w:rsidRPr="00480498" w:rsidRDefault="00923772" w:rsidP="00D449A3">
      <w:pPr>
        <w:autoSpaceDE w:val="0"/>
        <w:autoSpaceDN w:val="0"/>
        <w:adjustRightInd w:val="0"/>
        <w:spacing w:after="0" w:line="240" w:lineRule="auto"/>
        <w:jc w:val="center"/>
        <w:rPr>
          <w:rFonts w:eastAsia="Arial-ItalicMT" w:cs="Calibri-Italic"/>
          <w:i/>
          <w:iCs/>
          <w:sz w:val="24"/>
          <w:szCs w:val="24"/>
        </w:rPr>
      </w:pPr>
      <w:r w:rsidRPr="00923772">
        <w:rPr>
          <w:rFonts w:eastAsia="Arial-ItalicMT" w:cs="Calibri-Italic"/>
          <w:i/>
          <w:iCs/>
          <w:noProof/>
          <w:sz w:val="24"/>
          <w:szCs w:val="24"/>
        </w:rPr>
        <w:drawing>
          <wp:inline distT="0" distB="0" distL="0" distR="0">
            <wp:extent cx="3333750" cy="30402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045" t="39743" r="71474" b="29274"/>
                    <a:stretch>
                      <a:fillRect/>
                    </a:stretch>
                  </pic:blipFill>
                  <pic:spPr bwMode="auto">
                    <a:xfrm>
                      <a:off x="0" y="0"/>
                      <a:ext cx="3345260" cy="3050711"/>
                    </a:xfrm>
                    <a:prstGeom prst="rect">
                      <a:avLst/>
                    </a:prstGeom>
                    <a:noFill/>
                    <a:ln w="9525">
                      <a:noFill/>
                      <a:miter lim="800000"/>
                      <a:headEnd/>
                      <a:tailEnd/>
                    </a:ln>
                  </pic:spPr>
                </pic:pic>
              </a:graphicData>
            </a:graphic>
          </wp:inline>
        </w:drawing>
      </w:r>
    </w:p>
    <w:p w:rsidR="00516D02" w:rsidRPr="00480498" w:rsidRDefault="00516D02" w:rsidP="00516D02">
      <w:pPr>
        <w:autoSpaceDE w:val="0"/>
        <w:autoSpaceDN w:val="0"/>
        <w:adjustRightInd w:val="0"/>
        <w:spacing w:after="0" w:line="240" w:lineRule="auto"/>
        <w:rPr>
          <w:sz w:val="24"/>
          <w:szCs w:val="24"/>
        </w:rPr>
      </w:pPr>
    </w:p>
    <w:p w:rsidR="00B84194" w:rsidRDefault="00923772" w:rsidP="00B84194">
      <w:pPr>
        <w:jc w:val="center"/>
        <w:rPr>
          <w:sz w:val="24"/>
          <w:szCs w:val="24"/>
        </w:rPr>
      </w:pPr>
      <w:r w:rsidRPr="00923772">
        <w:rPr>
          <w:noProof/>
          <w:sz w:val="24"/>
          <w:szCs w:val="24"/>
        </w:rPr>
        <w:drawing>
          <wp:inline distT="0" distB="0" distL="0" distR="0">
            <wp:extent cx="3409950" cy="315222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2885" t="36538" r="69551" b="29487"/>
                    <a:stretch>
                      <a:fillRect/>
                    </a:stretch>
                  </pic:blipFill>
                  <pic:spPr bwMode="auto">
                    <a:xfrm>
                      <a:off x="0" y="0"/>
                      <a:ext cx="3413850" cy="3155825"/>
                    </a:xfrm>
                    <a:prstGeom prst="rect">
                      <a:avLst/>
                    </a:prstGeom>
                    <a:noFill/>
                    <a:ln w="9525">
                      <a:noFill/>
                      <a:miter lim="800000"/>
                      <a:headEnd/>
                      <a:tailEnd/>
                    </a:ln>
                  </pic:spPr>
                </pic:pic>
              </a:graphicData>
            </a:graphic>
          </wp:inline>
        </w:drawing>
      </w:r>
    </w:p>
    <w:p w:rsidR="00B84194" w:rsidRPr="00B84194" w:rsidRDefault="00B84194" w:rsidP="00B84194">
      <w:pPr>
        <w:autoSpaceDE w:val="0"/>
        <w:autoSpaceDN w:val="0"/>
        <w:adjustRightInd w:val="0"/>
        <w:spacing w:after="0" w:line="240" w:lineRule="auto"/>
        <w:rPr>
          <w:b/>
          <w:sz w:val="24"/>
          <w:szCs w:val="24"/>
        </w:rPr>
      </w:pPr>
      <w:r w:rsidRPr="00B84194">
        <w:rPr>
          <w:b/>
          <w:sz w:val="24"/>
          <w:szCs w:val="24"/>
        </w:rPr>
        <w:t>References</w:t>
      </w:r>
    </w:p>
    <w:p w:rsidR="00B84194" w:rsidRDefault="00B84194" w:rsidP="00B84194">
      <w:pPr>
        <w:autoSpaceDE w:val="0"/>
        <w:autoSpaceDN w:val="0"/>
        <w:adjustRightInd w:val="0"/>
        <w:spacing w:after="0" w:line="240" w:lineRule="auto"/>
        <w:rPr>
          <w:sz w:val="24"/>
          <w:szCs w:val="24"/>
        </w:rPr>
      </w:pPr>
      <w:r>
        <w:rPr>
          <w:sz w:val="24"/>
          <w:szCs w:val="24"/>
        </w:rPr>
        <w:t>Textbook:</w:t>
      </w:r>
      <w:r w:rsidR="009D35DB">
        <w:rPr>
          <w:sz w:val="24"/>
          <w:szCs w:val="24"/>
        </w:rPr>
        <w:t xml:space="preserve"> </w:t>
      </w:r>
      <w:r w:rsidR="009D35DB" w:rsidRPr="009D35DB">
        <w:rPr>
          <w:sz w:val="24"/>
          <w:szCs w:val="24"/>
        </w:rPr>
        <w:t>Chapter 29, Section 29.4, pages 727-728</w:t>
      </w:r>
    </w:p>
    <w:p w:rsidR="00B84194" w:rsidRDefault="00B84194" w:rsidP="00B84194">
      <w:pPr>
        <w:autoSpaceDE w:val="0"/>
        <w:autoSpaceDN w:val="0"/>
        <w:adjustRightInd w:val="0"/>
        <w:spacing w:after="0" w:line="240" w:lineRule="auto"/>
        <w:rPr>
          <w:sz w:val="24"/>
          <w:szCs w:val="24"/>
        </w:rPr>
      </w:pPr>
      <w:r>
        <w:rPr>
          <w:sz w:val="24"/>
          <w:szCs w:val="24"/>
        </w:rPr>
        <w:t>Test Prep:</w:t>
      </w:r>
      <w:r w:rsidR="009C1E6D">
        <w:rPr>
          <w:sz w:val="24"/>
          <w:szCs w:val="24"/>
        </w:rPr>
        <w:t xml:space="preserve"> Pg. 23 – 25</w:t>
      </w:r>
    </w:p>
    <w:p w:rsidR="00B84194" w:rsidRPr="00480498" w:rsidRDefault="00B84194" w:rsidP="00B84194">
      <w:pPr>
        <w:autoSpaceDE w:val="0"/>
        <w:autoSpaceDN w:val="0"/>
        <w:adjustRightInd w:val="0"/>
        <w:spacing w:after="0" w:line="240" w:lineRule="auto"/>
        <w:rPr>
          <w:sz w:val="24"/>
          <w:szCs w:val="24"/>
        </w:rPr>
      </w:pPr>
      <w:r>
        <w:rPr>
          <w:sz w:val="24"/>
          <w:szCs w:val="24"/>
        </w:rPr>
        <w:t>Interactive Reader:</w:t>
      </w:r>
      <w:r w:rsidR="009D35DB">
        <w:rPr>
          <w:sz w:val="24"/>
          <w:szCs w:val="24"/>
        </w:rPr>
        <w:t xml:space="preserve"> </w:t>
      </w:r>
      <w:r w:rsidR="009D35DB" w:rsidRPr="009D35DB">
        <w:rPr>
          <w:sz w:val="24"/>
          <w:szCs w:val="24"/>
        </w:rPr>
        <w:t>pages 391-392</w:t>
      </w:r>
    </w:p>
    <w:p w:rsidR="00B84194" w:rsidRDefault="00480498" w:rsidP="00B84194">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t>Biology Review L.14.36 – Blood Flow</w:t>
      </w:r>
    </w:p>
    <w:p w:rsidR="00516D02" w:rsidRPr="00480498" w:rsidRDefault="00516D02" w:rsidP="00516D02">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Describe the factors affecting blood flow through the cardiovascular system.</w:t>
      </w:r>
    </w:p>
    <w:p w:rsidR="00D449A3" w:rsidRDefault="00D449A3" w:rsidP="00051708">
      <w:pPr>
        <w:pStyle w:val="ListParagraph"/>
        <w:numPr>
          <w:ilvl w:val="0"/>
          <w:numId w:val="25"/>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factors that affect blood flow and/or describe how these factors affect blood flow through the cardiovascular system.</w:t>
      </w:r>
    </w:p>
    <w:p w:rsidR="00D449A3" w:rsidRDefault="00D449A3" w:rsidP="00D449A3">
      <w:pPr>
        <w:autoSpaceDE w:val="0"/>
        <w:autoSpaceDN w:val="0"/>
        <w:adjustRightInd w:val="0"/>
        <w:spacing w:after="0" w:line="240" w:lineRule="auto"/>
        <w:rPr>
          <w:rFonts w:eastAsia="Arial-ItalicMT" w:cs="Calibri"/>
          <w:sz w:val="24"/>
          <w:szCs w:val="24"/>
        </w:rPr>
      </w:pPr>
    </w:p>
    <w:p w:rsidR="00D449A3" w:rsidRPr="00AE3914" w:rsidRDefault="00D449A3" w:rsidP="00D449A3">
      <w:pPr>
        <w:autoSpaceDE w:val="0"/>
        <w:autoSpaceDN w:val="0"/>
        <w:adjustRightInd w:val="0"/>
        <w:spacing w:after="0" w:line="240" w:lineRule="auto"/>
        <w:rPr>
          <w:rFonts w:eastAsia="Arial-ItalicMT" w:cs="Calibri"/>
          <w:sz w:val="24"/>
          <w:szCs w:val="24"/>
        </w:rPr>
      </w:pPr>
      <w:r w:rsidRPr="00AE3914">
        <w:rPr>
          <w:rFonts w:eastAsia="Arial-ItalicMT" w:cs="Calibri"/>
          <w:b/>
          <w:sz w:val="24"/>
          <w:szCs w:val="24"/>
        </w:rPr>
        <w:t xml:space="preserve">Key Vocabulary: </w:t>
      </w:r>
      <w:r w:rsidR="004544B7" w:rsidRPr="00AE3914">
        <w:rPr>
          <w:rFonts w:ascii="Calibri" w:hAnsi="Calibri" w:cs="Calibri"/>
          <w:sz w:val="24"/>
          <w:szCs w:val="24"/>
        </w:rPr>
        <w:t>anatomy</w:t>
      </w:r>
      <w:r w:rsidRPr="00AE3914">
        <w:rPr>
          <w:rFonts w:ascii="Calibri" w:hAnsi="Calibri" w:cs="Calibri"/>
          <w:sz w:val="24"/>
          <w:szCs w:val="24"/>
        </w:rPr>
        <w:t>, artery, blood flow, blood pressure, capillaries, cardiovascular system, homeostasis, physiology, vein, vascular tissue</w:t>
      </w:r>
    </w:p>
    <w:p w:rsidR="00516D02" w:rsidRPr="00480498" w:rsidRDefault="00516D02" w:rsidP="00516D02">
      <w:pPr>
        <w:autoSpaceDE w:val="0"/>
        <w:autoSpaceDN w:val="0"/>
        <w:adjustRightInd w:val="0"/>
        <w:spacing w:after="0" w:line="240" w:lineRule="auto"/>
        <w:rPr>
          <w:sz w:val="24"/>
          <w:szCs w:val="24"/>
        </w:rPr>
      </w:pPr>
    </w:p>
    <w:p w:rsidR="00516D02" w:rsidRPr="00820FF0" w:rsidRDefault="00516D02" w:rsidP="00051708">
      <w:pPr>
        <w:pStyle w:val="ListParagraph"/>
        <w:numPr>
          <w:ilvl w:val="0"/>
          <w:numId w:val="24"/>
        </w:numPr>
        <w:autoSpaceDE w:val="0"/>
        <w:autoSpaceDN w:val="0"/>
        <w:adjustRightInd w:val="0"/>
        <w:spacing w:after="0" w:line="240" w:lineRule="auto"/>
        <w:rPr>
          <w:rFonts w:eastAsia="Arial-ItalicMT" w:cs="Calibri-Italic"/>
          <w:i/>
          <w:iCs/>
          <w:sz w:val="24"/>
          <w:szCs w:val="24"/>
        </w:rPr>
      </w:pPr>
      <w:r w:rsidRPr="00820FF0">
        <w:rPr>
          <w:rFonts w:eastAsia="Arial-ItalicMT" w:cs="Calibri-Italic"/>
          <w:i/>
          <w:iCs/>
          <w:sz w:val="24"/>
          <w:szCs w:val="24"/>
        </w:rPr>
        <w:t>How do factors such as genetics, nutrition and behavior affect blood flow through the cardiovascular system?</w:t>
      </w:r>
    </w:p>
    <w:p w:rsidR="00516D02" w:rsidRPr="00480498" w:rsidRDefault="00516D02" w:rsidP="00516D02">
      <w:pPr>
        <w:autoSpaceDE w:val="0"/>
        <w:autoSpaceDN w:val="0"/>
        <w:adjustRightInd w:val="0"/>
        <w:spacing w:after="0" w:line="240" w:lineRule="auto"/>
        <w:rPr>
          <w:rFonts w:eastAsia="Arial-ItalicMT" w:cs="Calibri-Italic"/>
          <w:i/>
          <w:iCs/>
          <w:sz w:val="24"/>
          <w:szCs w:val="24"/>
        </w:rPr>
      </w:pPr>
    </w:p>
    <w:p w:rsidR="00516D02" w:rsidRDefault="00516D02"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Pr="00B84194" w:rsidRDefault="009D5A97" w:rsidP="009D5A97">
      <w:pPr>
        <w:autoSpaceDE w:val="0"/>
        <w:autoSpaceDN w:val="0"/>
        <w:adjustRightInd w:val="0"/>
        <w:spacing w:after="0" w:line="240" w:lineRule="auto"/>
        <w:rPr>
          <w:b/>
          <w:sz w:val="24"/>
          <w:szCs w:val="24"/>
        </w:rPr>
      </w:pPr>
      <w:r w:rsidRPr="00B84194">
        <w:rPr>
          <w:b/>
          <w:sz w:val="24"/>
          <w:szCs w:val="24"/>
        </w:rPr>
        <w:t>References</w:t>
      </w:r>
    </w:p>
    <w:p w:rsidR="009D5A97" w:rsidRDefault="009D5A97" w:rsidP="009D5A97">
      <w:pPr>
        <w:autoSpaceDE w:val="0"/>
        <w:autoSpaceDN w:val="0"/>
        <w:adjustRightInd w:val="0"/>
        <w:spacing w:after="0" w:line="240" w:lineRule="auto"/>
        <w:rPr>
          <w:sz w:val="24"/>
          <w:szCs w:val="24"/>
        </w:rPr>
      </w:pPr>
      <w:r>
        <w:rPr>
          <w:sz w:val="24"/>
          <w:szCs w:val="24"/>
        </w:rPr>
        <w:t>Textbook:</w:t>
      </w:r>
      <w:r w:rsidR="009D35DB">
        <w:rPr>
          <w:sz w:val="24"/>
          <w:szCs w:val="24"/>
        </w:rPr>
        <w:t xml:space="preserve"> </w:t>
      </w:r>
      <w:r w:rsidR="009D35DB" w:rsidRPr="009D35DB">
        <w:rPr>
          <w:sz w:val="24"/>
          <w:szCs w:val="24"/>
        </w:rPr>
        <w:t>Chapter 30, Section 30.4, pages 747-748</w:t>
      </w:r>
    </w:p>
    <w:p w:rsidR="009D5A97" w:rsidRDefault="009D5A97" w:rsidP="009D5A97">
      <w:pPr>
        <w:autoSpaceDE w:val="0"/>
        <w:autoSpaceDN w:val="0"/>
        <w:adjustRightInd w:val="0"/>
        <w:spacing w:after="0" w:line="240" w:lineRule="auto"/>
        <w:rPr>
          <w:sz w:val="24"/>
          <w:szCs w:val="24"/>
        </w:rPr>
      </w:pPr>
      <w:r>
        <w:rPr>
          <w:sz w:val="24"/>
          <w:szCs w:val="24"/>
        </w:rPr>
        <w:t>Test Prep:</w:t>
      </w:r>
      <w:r w:rsidR="009C1E6D">
        <w:rPr>
          <w:sz w:val="24"/>
          <w:szCs w:val="24"/>
        </w:rPr>
        <w:t xml:space="preserve"> Pg. 26 – 28</w:t>
      </w:r>
    </w:p>
    <w:p w:rsidR="009D5A97" w:rsidRPr="00480498" w:rsidRDefault="009D5A97" w:rsidP="009D5A97">
      <w:pPr>
        <w:autoSpaceDE w:val="0"/>
        <w:autoSpaceDN w:val="0"/>
        <w:adjustRightInd w:val="0"/>
        <w:spacing w:after="0" w:line="240" w:lineRule="auto"/>
        <w:rPr>
          <w:sz w:val="24"/>
          <w:szCs w:val="24"/>
        </w:rPr>
      </w:pPr>
      <w:r>
        <w:rPr>
          <w:sz w:val="24"/>
          <w:szCs w:val="24"/>
        </w:rPr>
        <w:t>Interactive Reader:</w:t>
      </w:r>
      <w:r w:rsidR="009D35DB">
        <w:rPr>
          <w:sz w:val="24"/>
          <w:szCs w:val="24"/>
        </w:rPr>
        <w:t xml:space="preserve"> </w:t>
      </w:r>
      <w:r w:rsidR="009D35DB" w:rsidRPr="009D35DB">
        <w:rPr>
          <w:sz w:val="24"/>
          <w:szCs w:val="24"/>
        </w:rPr>
        <w:t>pages 406-407</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t>Biology Review L.14.52 – Immune System</w:t>
      </w:r>
    </w:p>
    <w:p w:rsidR="00516D02" w:rsidRPr="00480498" w:rsidRDefault="00516D02" w:rsidP="00516D02">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Explain the basic functions of the human immune system, including specific and nonspecific immune response, vaccines, and antibiotics.</w:t>
      </w:r>
    </w:p>
    <w:p w:rsidR="00D449A3" w:rsidRPr="008C7BC5" w:rsidRDefault="00D449A3" w:rsidP="00051708">
      <w:pPr>
        <w:pStyle w:val="ListParagraph"/>
        <w:numPr>
          <w:ilvl w:val="0"/>
          <w:numId w:val="26"/>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and/or explain the basic functions of the human immune system, including specific and nonspecific immune responses.</w:t>
      </w:r>
    </w:p>
    <w:p w:rsidR="00D449A3" w:rsidRPr="00D449A3" w:rsidRDefault="00D449A3" w:rsidP="00051708">
      <w:pPr>
        <w:pStyle w:val="ListParagraph"/>
        <w:numPr>
          <w:ilvl w:val="0"/>
          <w:numId w:val="26"/>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how the human immune system responds to vaccines and/or antibiotics</w:t>
      </w:r>
      <w:r w:rsidRPr="00D449A3">
        <w:rPr>
          <w:rFonts w:eastAsia="Arial-ItalicMT" w:cs="Calibri"/>
          <w:sz w:val="24"/>
          <w:szCs w:val="24"/>
        </w:rPr>
        <w:t>.</w:t>
      </w:r>
    </w:p>
    <w:p w:rsidR="00516D02" w:rsidRDefault="00516D02" w:rsidP="00516D02">
      <w:pPr>
        <w:autoSpaceDE w:val="0"/>
        <w:autoSpaceDN w:val="0"/>
        <w:adjustRightInd w:val="0"/>
        <w:spacing w:after="0" w:line="240" w:lineRule="auto"/>
        <w:rPr>
          <w:rFonts w:cs="Calibri-BoldItalic"/>
          <w:b/>
          <w:bCs/>
          <w:i/>
          <w:iCs/>
          <w:sz w:val="24"/>
          <w:szCs w:val="24"/>
        </w:rPr>
      </w:pPr>
    </w:p>
    <w:p w:rsidR="004544B7" w:rsidRPr="00AE3914" w:rsidRDefault="004544B7" w:rsidP="004544B7">
      <w:pPr>
        <w:autoSpaceDE w:val="0"/>
        <w:autoSpaceDN w:val="0"/>
        <w:adjustRightInd w:val="0"/>
        <w:spacing w:after="0" w:line="240" w:lineRule="auto"/>
        <w:rPr>
          <w:rFonts w:eastAsia="Arial-ItalicMT" w:cs="Calibri"/>
          <w:sz w:val="24"/>
          <w:szCs w:val="24"/>
        </w:rPr>
      </w:pPr>
      <w:r w:rsidRPr="00AE3914">
        <w:rPr>
          <w:rFonts w:eastAsia="Arial-ItalicMT" w:cs="Calibri"/>
          <w:b/>
          <w:sz w:val="24"/>
          <w:szCs w:val="24"/>
        </w:rPr>
        <w:t>Key Vocabulary:</w:t>
      </w:r>
      <w:r w:rsidR="00FD7C15" w:rsidRPr="00AE3914">
        <w:rPr>
          <w:rFonts w:ascii="Calibri" w:hAnsi="Calibri" w:cs="Calibri"/>
          <w:sz w:val="24"/>
          <w:szCs w:val="24"/>
        </w:rPr>
        <w:t xml:space="preserve"> antibiotic, antibody, antigen</w:t>
      </w:r>
      <w:r w:rsidRPr="00AE3914">
        <w:rPr>
          <w:rFonts w:ascii="Calibri" w:hAnsi="Calibri" w:cs="Calibri"/>
          <w:sz w:val="24"/>
          <w:szCs w:val="24"/>
        </w:rPr>
        <w:t xml:space="preserve">, </w:t>
      </w:r>
      <w:r w:rsidR="00FD7C15" w:rsidRPr="00AE3914">
        <w:rPr>
          <w:rFonts w:ascii="Calibri" w:hAnsi="Calibri" w:cs="Calibri"/>
          <w:sz w:val="24"/>
          <w:szCs w:val="24"/>
        </w:rPr>
        <w:t>communicable disease</w:t>
      </w:r>
      <w:r w:rsidRPr="00AE3914">
        <w:rPr>
          <w:rFonts w:ascii="Calibri" w:hAnsi="Calibri" w:cs="Calibri"/>
          <w:sz w:val="24"/>
          <w:szCs w:val="24"/>
        </w:rPr>
        <w:t>, pathogen</w:t>
      </w:r>
      <w:r w:rsidR="00FD7C15" w:rsidRPr="00AE3914">
        <w:rPr>
          <w:rFonts w:ascii="Calibri" w:hAnsi="Calibri" w:cs="Calibri"/>
          <w:sz w:val="24"/>
          <w:szCs w:val="24"/>
        </w:rPr>
        <w:t xml:space="preserve">, </w:t>
      </w:r>
      <w:r w:rsidRPr="00AE3914">
        <w:rPr>
          <w:rFonts w:ascii="Calibri" w:hAnsi="Calibri" w:cs="Calibri"/>
          <w:sz w:val="24"/>
          <w:szCs w:val="24"/>
        </w:rPr>
        <w:t>vaccine, vein, vascular tissue</w:t>
      </w:r>
    </w:p>
    <w:p w:rsidR="004544B7" w:rsidRPr="00AE3914" w:rsidRDefault="004544B7" w:rsidP="00516D02">
      <w:pPr>
        <w:autoSpaceDE w:val="0"/>
        <w:autoSpaceDN w:val="0"/>
        <w:adjustRightInd w:val="0"/>
        <w:spacing w:after="0" w:line="240" w:lineRule="auto"/>
        <w:rPr>
          <w:rFonts w:cs="Calibri-BoldItalic"/>
          <w:b/>
          <w:bCs/>
          <w:i/>
          <w:iCs/>
          <w:sz w:val="24"/>
          <w:szCs w:val="24"/>
        </w:rPr>
      </w:pPr>
    </w:p>
    <w:p w:rsidR="00516D02" w:rsidRDefault="00516D02" w:rsidP="00051708">
      <w:pPr>
        <w:pStyle w:val="ListParagraph"/>
        <w:numPr>
          <w:ilvl w:val="0"/>
          <w:numId w:val="6"/>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does the immune system protect humans from disease?</w:t>
      </w:r>
    </w:p>
    <w:p w:rsidR="00BE1599" w:rsidRPr="00BE1599" w:rsidRDefault="00BE1599" w:rsidP="00051708">
      <w:pPr>
        <w:pStyle w:val="ListParagraph"/>
        <w:numPr>
          <w:ilvl w:val="1"/>
          <w:numId w:val="6"/>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Active </w:t>
      </w: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Pr="00BE1599" w:rsidRDefault="00BE1599" w:rsidP="00BE1599">
      <w:pPr>
        <w:autoSpaceDE w:val="0"/>
        <w:autoSpaceDN w:val="0"/>
        <w:adjustRightInd w:val="0"/>
        <w:spacing w:after="0" w:line="240" w:lineRule="auto"/>
        <w:rPr>
          <w:rFonts w:eastAsia="Arial-ItalicMT" w:cs="Calibri-Italic"/>
          <w:i/>
          <w:iCs/>
          <w:sz w:val="24"/>
          <w:szCs w:val="24"/>
        </w:rPr>
      </w:pPr>
    </w:p>
    <w:p w:rsidR="00BE1599" w:rsidRPr="00BE1599" w:rsidRDefault="00BE1599" w:rsidP="00051708">
      <w:pPr>
        <w:pStyle w:val="ListParagraph"/>
        <w:numPr>
          <w:ilvl w:val="1"/>
          <w:numId w:val="6"/>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Passive</w:t>
      </w:r>
    </w:p>
    <w:p w:rsidR="00D449A3" w:rsidRDefault="00D449A3" w:rsidP="00D449A3">
      <w:pPr>
        <w:autoSpaceDE w:val="0"/>
        <w:autoSpaceDN w:val="0"/>
        <w:adjustRightInd w:val="0"/>
        <w:spacing w:after="0" w:line="240" w:lineRule="auto"/>
        <w:rPr>
          <w:rFonts w:eastAsia="Arial-ItalicMT" w:cs="Calibri-Italic"/>
          <w:i/>
          <w:iCs/>
          <w:sz w:val="24"/>
          <w:szCs w:val="24"/>
        </w:rPr>
      </w:pPr>
    </w:p>
    <w:p w:rsidR="00D449A3" w:rsidRDefault="00D449A3" w:rsidP="00D449A3">
      <w:pPr>
        <w:autoSpaceDE w:val="0"/>
        <w:autoSpaceDN w:val="0"/>
        <w:adjustRightInd w:val="0"/>
        <w:spacing w:after="0" w:line="240" w:lineRule="auto"/>
        <w:rPr>
          <w:rFonts w:eastAsia="Arial-ItalicMT" w:cs="Calibri-Italic"/>
          <w:i/>
          <w:iCs/>
          <w:sz w:val="24"/>
          <w:szCs w:val="24"/>
        </w:rPr>
      </w:pPr>
    </w:p>
    <w:p w:rsidR="00FD7C15" w:rsidRDefault="00FD7C15" w:rsidP="00D449A3">
      <w:pPr>
        <w:autoSpaceDE w:val="0"/>
        <w:autoSpaceDN w:val="0"/>
        <w:adjustRightInd w:val="0"/>
        <w:spacing w:after="0" w:line="240" w:lineRule="auto"/>
        <w:rPr>
          <w:rFonts w:eastAsia="Arial-ItalicMT" w:cs="Calibri-Italic"/>
          <w:i/>
          <w:iCs/>
          <w:sz w:val="24"/>
          <w:szCs w:val="24"/>
        </w:rPr>
      </w:pPr>
    </w:p>
    <w:p w:rsidR="00D449A3" w:rsidRDefault="00D449A3" w:rsidP="00D449A3">
      <w:pPr>
        <w:autoSpaceDE w:val="0"/>
        <w:autoSpaceDN w:val="0"/>
        <w:adjustRightInd w:val="0"/>
        <w:spacing w:after="0" w:line="240" w:lineRule="auto"/>
        <w:rPr>
          <w:rFonts w:eastAsia="Arial-ItalicMT" w:cs="Calibri-Italic"/>
          <w:i/>
          <w:iCs/>
          <w:sz w:val="24"/>
          <w:szCs w:val="24"/>
        </w:rPr>
      </w:pPr>
    </w:p>
    <w:p w:rsidR="00D449A3" w:rsidRPr="00D449A3" w:rsidRDefault="00D449A3" w:rsidP="00D449A3">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6"/>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does the human immune system respond to vaccines and antibiotics?</w:t>
      </w:r>
    </w:p>
    <w:p w:rsidR="00D449A3" w:rsidRDefault="00D449A3" w:rsidP="00D449A3">
      <w:pPr>
        <w:autoSpaceDE w:val="0"/>
        <w:autoSpaceDN w:val="0"/>
        <w:adjustRightInd w:val="0"/>
        <w:spacing w:after="0" w:line="240" w:lineRule="auto"/>
        <w:rPr>
          <w:rFonts w:eastAsia="Arial-ItalicMT" w:cs="Calibri-Italic"/>
          <w:i/>
          <w:iCs/>
          <w:sz w:val="24"/>
          <w:szCs w:val="24"/>
        </w:rPr>
      </w:pPr>
    </w:p>
    <w:p w:rsidR="00D449A3" w:rsidRDefault="00D449A3" w:rsidP="00D449A3">
      <w:pPr>
        <w:autoSpaceDE w:val="0"/>
        <w:autoSpaceDN w:val="0"/>
        <w:adjustRightInd w:val="0"/>
        <w:spacing w:after="0" w:line="240" w:lineRule="auto"/>
        <w:rPr>
          <w:rFonts w:eastAsia="Arial-ItalicMT" w:cs="Calibri-Italic"/>
          <w:i/>
          <w:iCs/>
          <w:sz w:val="24"/>
          <w:szCs w:val="24"/>
        </w:rPr>
      </w:pPr>
    </w:p>
    <w:p w:rsidR="00D449A3" w:rsidRDefault="00D449A3" w:rsidP="00D449A3">
      <w:pPr>
        <w:autoSpaceDE w:val="0"/>
        <w:autoSpaceDN w:val="0"/>
        <w:adjustRightInd w:val="0"/>
        <w:spacing w:after="0" w:line="240" w:lineRule="auto"/>
        <w:rPr>
          <w:rFonts w:eastAsia="Arial-ItalicMT" w:cs="Calibri-Italic"/>
          <w:i/>
          <w:iCs/>
          <w:sz w:val="24"/>
          <w:szCs w:val="24"/>
        </w:rPr>
      </w:pPr>
    </w:p>
    <w:p w:rsidR="00D449A3" w:rsidRDefault="00D449A3" w:rsidP="00D449A3">
      <w:pPr>
        <w:autoSpaceDE w:val="0"/>
        <w:autoSpaceDN w:val="0"/>
        <w:adjustRightInd w:val="0"/>
        <w:spacing w:after="0" w:line="240" w:lineRule="auto"/>
        <w:rPr>
          <w:rFonts w:eastAsia="Arial-ItalicMT" w:cs="Calibri-Italic"/>
          <w:i/>
          <w:iCs/>
          <w:sz w:val="24"/>
          <w:szCs w:val="24"/>
        </w:rPr>
      </w:pPr>
    </w:p>
    <w:p w:rsidR="00D449A3" w:rsidRPr="00D449A3" w:rsidRDefault="00D449A3" w:rsidP="00D449A3">
      <w:pPr>
        <w:autoSpaceDE w:val="0"/>
        <w:autoSpaceDN w:val="0"/>
        <w:adjustRightInd w:val="0"/>
        <w:spacing w:after="0" w:line="240" w:lineRule="auto"/>
        <w:rPr>
          <w:rFonts w:eastAsia="Arial-ItalicMT" w:cs="Calibri-Italic"/>
          <w:i/>
          <w:iCs/>
          <w:sz w:val="24"/>
          <w:szCs w:val="24"/>
        </w:rPr>
      </w:pPr>
    </w:p>
    <w:p w:rsidR="00516D02" w:rsidRPr="00480498" w:rsidRDefault="00516D02" w:rsidP="00516D02">
      <w:pPr>
        <w:autoSpaceDE w:val="0"/>
        <w:autoSpaceDN w:val="0"/>
        <w:adjustRightInd w:val="0"/>
        <w:spacing w:after="0" w:line="240" w:lineRule="auto"/>
        <w:rPr>
          <w:rFonts w:eastAsia="Arial-ItalicMT" w:cs="Calibri-Italic"/>
          <w:i/>
          <w:iCs/>
          <w:sz w:val="24"/>
          <w:szCs w:val="24"/>
        </w:rPr>
      </w:pPr>
    </w:p>
    <w:p w:rsidR="00516D02" w:rsidRDefault="00516D02"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Pr="00B84194" w:rsidRDefault="009D5A97" w:rsidP="009D5A97">
      <w:pPr>
        <w:autoSpaceDE w:val="0"/>
        <w:autoSpaceDN w:val="0"/>
        <w:adjustRightInd w:val="0"/>
        <w:spacing w:after="0" w:line="240" w:lineRule="auto"/>
        <w:rPr>
          <w:b/>
          <w:sz w:val="24"/>
          <w:szCs w:val="24"/>
        </w:rPr>
      </w:pPr>
      <w:r w:rsidRPr="00B84194">
        <w:rPr>
          <w:b/>
          <w:sz w:val="24"/>
          <w:szCs w:val="24"/>
        </w:rPr>
        <w:t>References</w:t>
      </w:r>
    </w:p>
    <w:p w:rsidR="009D5A97" w:rsidRDefault="009D5A97" w:rsidP="009D5A97">
      <w:pPr>
        <w:autoSpaceDE w:val="0"/>
        <w:autoSpaceDN w:val="0"/>
        <w:adjustRightInd w:val="0"/>
        <w:spacing w:after="0" w:line="240" w:lineRule="auto"/>
        <w:rPr>
          <w:sz w:val="24"/>
          <w:szCs w:val="24"/>
        </w:rPr>
      </w:pPr>
      <w:r>
        <w:rPr>
          <w:sz w:val="24"/>
          <w:szCs w:val="24"/>
        </w:rPr>
        <w:t>Textbook:</w:t>
      </w:r>
      <w:r w:rsidR="009D35DB">
        <w:rPr>
          <w:sz w:val="24"/>
          <w:szCs w:val="24"/>
        </w:rPr>
        <w:t xml:space="preserve"> </w:t>
      </w:r>
      <w:r w:rsidR="009D35DB" w:rsidRPr="009D35DB">
        <w:rPr>
          <w:sz w:val="24"/>
          <w:szCs w:val="24"/>
        </w:rPr>
        <w:t>Chapter 31, Section 31.3 &amp; 31.4, pages 762-768</w:t>
      </w:r>
    </w:p>
    <w:p w:rsidR="009D5A97" w:rsidRDefault="009D5A97" w:rsidP="009D5A97">
      <w:pPr>
        <w:autoSpaceDE w:val="0"/>
        <w:autoSpaceDN w:val="0"/>
        <w:adjustRightInd w:val="0"/>
        <w:spacing w:after="0" w:line="240" w:lineRule="auto"/>
        <w:rPr>
          <w:sz w:val="24"/>
          <w:szCs w:val="24"/>
        </w:rPr>
      </w:pPr>
      <w:r>
        <w:rPr>
          <w:sz w:val="24"/>
          <w:szCs w:val="24"/>
        </w:rPr>
        <w:t>Test Prep:</w:t>
      </w:r>
      <w:r w:rsidR="009C1E6D">
        <w:rPr>
          <w:sz w:val="24"/>
          <w:szCs w:val="24"/>
        </w:rPr>
        <w:t xml:space="preserve"> Pg. 29 – 31</w:t>
      </w:r>
    </w:p>
    <w:p w:rsidR="009D5A97" w:rsidRPr="00480498" w:rsidRDefault="009D5A97" w:rsidP="00516D02">
      <w:pPr>
        <w:autoSpaceDE w:val="0"/>
        <w:autoSpaceDN w:val="0"/>
        <w:adjustRightInd w:val="0"/>
        <w:spacing w:after="0" w:line="240" w:lineRule="auto"/>
        <w:rPr>
          <w:sz w:val="24"/>
          <w:szCs w:val="24"/>
        </w:rPr>
      </w:pPr>
      <w:r>
        <w:rPr>
          <w:sz w:val="24"/>
          <w:szCs w:val="24"/>
        </w:rPr>
        <w:t>Interactive Reader:</w:t>
      </w:r>
      <w:r w:rsidR="009D35DB">
        <w:rPr>
          <w:sz w:val="24"/>
          <w:szCs w:val="24"/>
        </w:rPr>
        <w:t xml:space="preserve"> </w:t>
      </w:r>
      <w:r w:rsidR="009D35DB" w:rsidRPr="009D35DB">
        <w:rPr>
          <w:sz w:val="24"/>
          <w:szCs w:val="24"/>
        </w:rPr>
        <w:t>pages 413-419</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t>Biology Review L.15.1 – Theory of Evolution</w:t>
      </w:r>
    </w:p>
    <w:p w:rsidR="00A12960" w:rsidRPr="00480498" w:rsidRDefault="00A12960" w:rsidP="00A12960">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Explain how the scientific theory of evolution is supported by the fossil record, comparative anatomy, comparative embryology, biogeography, molecular biology, and observed evolutionary change.</w:t>
      </w:r>
    </w:p>
    <w:p w:rsidR="00E01B6F" w:rsidRPr="008C7BC5" w:rsidRDefault="00E01B6F" w:rsidP="00051708">
      <w:pPr>
        <w:pStyle w:val="ListParagraph"/>
        <w:numPr>
          <w:ilvl w:val="0"/>
          <w:numId w:val="27"/>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evidence and/or explain how the scientific theory of evolution is supported by the fossil record, comparative anatomy, comparative embryology, biogeography, molecular biology, and observable evolutionary change.</w:t>
      </w:r>
    </w:p>
    <w:p w:rsidR="00E01B6F" w:rsidRPr="008C7BC5" w:rsidRDefault="00E01B6F" w:rsidP="00051708">
      <w:pPr>
        <w:pStyle w:val="ListParagraph"/>
        <w:numPr>
          <w:ilvl w:val="0"/>
          <w:numId w:val="27"/>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the development of a theory.</w:t>
      </w:r>
    </w:p>
    <w:p w:rsidR="00E01B6F" w:rsidRPr="00AE3914" w:rsidRDefault="00E01B6F" w:rsidP="00051708">
      <w:pPr>
        <w:pStyle w:val="ListParagraph"/>
        <w:numPr>
          <w:ilvl w:val="0"/>
          <w:numId w:val="27"/>
        </w:numPr>
        <w:autoSpaceDE w:val="0"/>
        <w:autoSpaceDN w:val="0"/>
        <w:adjustRightInd w:val="0"/>
        <w:spacing w:after="0" w:line="240" w:lineRule="auto"/>
        <w:rPr>
          <w:rFonts w:eastAsia="Arial-ItalicMT" w:cs="Calibri"/>
          <w:sz w:val="24"/>
          <w:szCs w:val="24"/>
        </w:rPr>
      </w:pPr>
      <w:r w:rsidRPr="00AE3914">
        <w:rPr>
          <w:rFonts w:eastAsia="Arial-ItalicMT" w:cs="Calibri"/>
          <w:sz w:val="24"/>
          <w:szCs w:val="24"/>
        </w:rPr>
        <w:t>Recognize the differences between theories and laws.</w:t>
      </w:r>
    </w:p>
    <w:p w:rsidR="00AE3914" w:rsidRPr="00AE3914" w:rsidRDefault="00AE3914" w:rsidP="00A12960">
      <w:pPr>
        <w:autoSpaceDE w:val="0"/>
        <w:autoSpaceDN w:val="0"/>
        <w:adjustRightInd w:val="0"/>
        <w:spacing w:after="0" w:line="240" w:lineRule="auto"/>
        <w:rPr>
          <w:rFonts w:cs="Calibri-BoldItalic"/>
          <w:b/>
          <w:bCs/>
          <w:iCs/>
          <w:sz w:val="24"/>
          <w:szCs w:val="24"/>
        </w:rPr>
      </w:pPr>
    </w:p>
    <w:p w:rsidR="00AE3914" w:rsidRDefault="00AE3914" w:rsidP="00AE3914">
      <w:pPr>
        <w:autoSpaceDE w:val="0"/>
        <w:autoSpaceDN w:val="0"/>
        <w:adjustRightInd w:val="0"/>
        <w:spacing w:after="0" w:line="240" w:lineRule="auto"/>
        <w:rPr>
          <w:rFonts w:ascii="Calibri" w:hAnsi="Calibri" w:cs="Calibri"/>
          <w:sz w:val="24"/>
          <w:szCs w:val="24"/>
        </w:rPr>
      </w:pPr>
      <w:r w:rsidRPr="00AE3914">
        <w:rPr>
          <w:rFonts w:cs="Calibri-BoldItalic"/>
          <w:b/>
          <w:bCs/>
          <w:iCs/>
          <w:sz w:val="24"/>
          <w:szCs w:val="24"/>
        </w:rPr>
        <w:t>Key Vocabulary:</w:t>
      </w:r>
      <w:r>
        <w:rPr>
          <w:rFonts w:ascii="Calibri" w:hAnsi="Calibri" w:cs="Calibri"/>
          <w:sz w:val="24"/>
          <w:szCs w:val="24"/>
        </w:rPr>
        <w:t xml:space="preserve"> </w:t>
      </w:r>
      <w:r w:rsidRPr="00AE3914">
        <w:rPr>
          <w:rFonts w:ascii="Calibri" w:hAnsi="Calibri" w:cs="Calibri"/>
          <w:sz w:val="24"/>
          <w:szCs w:val="24"/>
        </w:rPr>
        <w:t>continental drift, embryology, evidence, evolution, fossil, genetic drift, gene flow, homologous structures</w:t>
      </w:r>
      <w:r>
        <w:rPr>
          <w:rFonts w:ascii="Calibri" w:hAnsi="Calibri" w:cs="Calibri"/>
          <w:sz w:val="24"/>
          <w:szCs w:val="24"/>
        </w:rPr>
        <w:t>, observations</w:t>
      </w:r>
      <w:r w:rsidRPr="00AE3914">
        <w:rPr>
          <w:rFonts w:ascii="Calibri" w:hAnsi="Calibri" w:cs="Calibri"/>
          <w:sz w:val="24"/>
          <w:szCs w:val="24"/>
        </w:rPr>
        <w:t>, species, natural</w:t>
      </w:r>
      <w:r>
        <w:rPr>
          <w:rFonts w:ascii="Calibri" w:hAnsi="Calibri" w:cs="Calibri"/>
          <w:sz w:val="24"/>
          <w:szCs w:val="24"/>
        </w:rPr>
        <w:t xml:space="preserve"> selection, theory, speciation, </w:t>
      </w:r>
      <w:r w:rsidRPr="00AE3914">
        <w:rPr>
          <w:rFonts w:ascii="Calibri" w:hAnsi="Calibri" w:cs="Calibri"/>
          <w:sz w:val="24"/>
          <w:szCs w:val="24"/>
        </w:rPr>
        <w:t xml:space="preserve">vestigial structures; </w:t>
      </w:r>
    </w:p>
    <w:p w:rsidR="00AE3914" w:rsidRPr="00AE3914" w:rsidRDefault="00AE3914" w:rsidP="00AE3914">
      <w:pPr>
        <w:autoSpaceDE w:val="0"/>
        <w:autoSpaceDN w:val="0"/>
        <w:adjustRightInd w:val="0"/>
        <w:spacing w:after="0" w:line="240" w:lineRule="auto"/>
        <w:rPr>
          <w:rFonts w:cs="Calibri-BoldItalic"/>
          <w:b/>
          <w:bCs/>
          <w:iCs/>
          <w:sz w:val="24"/>
          <w:szCs w:val="24"/>
        </w:rPr>
      </w:pPr>
    </w:p>
    <w:p w:rsidR="00BE1599" w:rsidRDefault="00BE1599" w:rsidP="00051708">
      <w:pPr>
        <w:pStyle w:val="ListParagraph"/>
        <w:numPr>
          <w:ilvl w:val="0"/>
          <w:numId w:val="7"/>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is the Theory of Evolution?</w:t>
      </w: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Pr="00BE1599" w:rsidRDefault="00BE1599" w:rsidP="00BE1599">
      <w:pPr>
        <w:autoSpaceDE w:val="0"/>
        <w:autoSpaceDN w:val="0"/>
        <w:adjustRightInd w:val="0"/>
        <w:spacing w:after="0" w:line="240" w:lineRule="auto"/>
        <w:rPr>
          <w:rFonts w:eastAsia="Arial-ItalicMT" w:cs="Calibri-Italic"/>
          <w:i/>
          <w:iCs/>
          <w:sz w:val="24"/>
          <w:szCs w:val="24"/>
        </w:rPr>
      </w:pPr>
    </w:p>
    <w:p w:rsidR="00A12960" w:rsidRDefault="00BE1599" w:rsidP="00051708">
      <w:pPr>
        <w:pStyle w:val="ListParagraph"/>
        <w:numPr>
          <w:ilvl w:val="0"/>
          <w:numId w:val="7"/>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List 5 pieces of evidence and explain how it supports the Theory of Evolution.</w:t>
      </w: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051708">
      <w:pPr>
        <w:pStyle w:val="ListParagraph"/>
        <w:numPr>
          <w:ilvl w:val="0"/>
          <w:numId w:val="42"/>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P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051708">
      <w:pPr>
        <w:pStyle w:val="ListParagraph"/>
        <w:numPr>
          <w:ilvl w:val="0"/>
          <w:numId w:val="42"/>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P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051708">
      <w:pPr>
        <w:pStyle w:val="ListParagraph"/>
        <w:numPr>
          <w:ilvl w:val="0"/>
          <w:numId w:val="42"/>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P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051708">
      <w:pPr>
        <w:pStyle w:val="ListParagraph"/>
        <w:numPr>
          <w:ilvl w:val="0"/>
          <w:numId w:val="42"/>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Pr="00BE1599" w:rsidRDefault="00BE1599" w:rsidP="00BE1599">
      <w:pPr>
        <w:autoSpaceDE w:val="0"/>
        <w:autoSpaceDN w:val="0"/>
        <w:adjustRightInd w:val="0"/>
        <w:spacing w:after="0" w:line="240" w:lineRule="auto"/>
        <w:rPr>
          <w:rFonts w:eastAsia="Arial-ItalicMT" w:cs="Calibri-Italic"/>
          <w:i/>
          <w:iCs/>
          <w:sz w:val="24"/>
          <w:szCs w:val="24"/>
        </w:rPr>
      </w:pPr>
    </w:p>
    <w:p w:rsidR="00BE1599" w:rsidRPr="00BE1599" w:rsidRDefault="00BE1599" w:rsidP="00051708">
      <w:pPr>
        <w:pStyle w:val="ListParagraph"/>
        <w:numPr>
          <w:ilvl w:val="0"/>
          <w:numId w:val="42"/>
        </w:num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Pr="00480498" w:rsidRDefault="009D5A97" w:rsidP="00A12960">
      <w:pPr>
        <w:autoSpaceDE w:val="0"/>
        <w:autoSpaceDN w:val="0"/>
        <w:adjustRightInd w:val="0"/>
        <w:spacing w:after="0" w:line="240" w:lineRule="auto"/>
        <w:rPr>
          <w:rFonts w:eastAsia="Arial-ItalicMT" w:cs="Calibri-Italic"/>
          <w:i/>
          <w:iCs/>
          <w:sz w:val="24"/>
          <w:szCs w:val="24"/>
        </w:rPr>
      </w:pPr>
    </w:p>
    <w:p w:rsidR="009D5A97" w:rsidRPr="00B84194" w:rsidRDefault="009D5A97" w:rsidP="009D5A97">
      <w:pPr>
        <w:autoSpaceDE w:val="0"/>
        <w:autoSpaceDN w:val="0"/>
        <w:adjustRightInd w:val="0"/>
        <w:spacing w:after="0" w:line="240" w:lineRule="auto"/>
        <w:rPr>
          <w:b/>
          <w:sz w:val="24"/>
          <w:szCs w:val="24"/>
        </w:rPr>
      </w:pPr>
      <w:r w:rsidRPr="00B84194">
        <w:rPr>
          <w:b/>
          <w:sz w:val="24"/>
          <w:szCs w:val="24"/>
        </w:rPr>
        <w:t>References</w:t>
      </w:r>
    </w:p>
    <w:p w:rsidR="009D5A97" w:rsidRDefault="009D5A97" w:rsidP="009D5A97">
      <w:pPr>
        <w:autoSpaceDE w:val="0"/>
        <w:autoSpaceDN w:val="0"/>
        <w:adjustRightInd w:val="0"/>
        <w:spacing w:after="0" w:line="240" w:lineRule="auto"/>
        <w:rPr>
          <w:sz w:val="24"/>
          <w:szCs w:val="24"/>
        </w:rPr>
      </w:pPr>
      <w:r>
        <w:rPr>
          <w:sz w:val="24"/>
          <w:szCs w:val="24"/>
        </w:rPr>
        <w:t>Textbook:</w:t>
      </w:r>
      <w:r w:rsidR="009D35DB">
        <w:rPr>
          <w:sz w:val="24"/>
          <w:szCs w:val="24"/>
        </w:rPr>
        <w:t xml:space="preserve"> </w:t>
      </w:r>
      <w:r w:rsidR="009D35DB" w:rsidRPr="009D35DB">
        <w:rPr>
          <w:sz w:val="24"/>
          <w:szCs w:val="24"/>
        </w:rPr>
        <w:t>Chapter 10, Section 10.4, pages 310-313; Chapter 12, Section 12.6, pages 379-383</w:t>
      </w:r>
    </w:p>
    <w:p w:rsidR="009D5A97" w:rsidRDefault="009D5A97" w:rsidP="009D5A97">
      <w:pPr>
        <w:autoSpaceDE w:val="0"/>
        <w:autoSpaceDN w:val="0"/>
        <w:adjustRightInd w:val="0"/>
        <w:spacing w:after="0" w:line="240" w:lineRule="auto"/>
        <w:rPr>
          <w:sz w:val="24"/>
          <w:szCs w:val="24"/>
        </w:rPr>
      </w:pPr>
      <w:r>
        <w:rPr>
          <w:sz w:val="24"/>
          <w:szCs w:val="24"/>
        </w:rPr>
        <w:t>Test Prep:</w:t>
      </w:r>
      <w:r w:rsidR="009C1E6D">
        <w:rPr>
          <w:sz w:val="24"/>
          <w:szCs w:val="24"/>
        </w:rPr>
        <w:t xml:space="preserve"> Pg. 32 – 34</w:t>
      </w:r>
    </w:p>
    <w:p w:rsidR="00A12960" w:rsidRPr="00480498" w:rsidRDefault="009D5A97" w:rsidP="00A12960">
      <w:pPr>
        <w:autoSpaceDE w:val="0"/>
        <w:autoSpaceDN w:val="0"/>
        <w:adjustRightInd w:val="0"/>
        <w:spacing w:after="0" w:line="240" w:lineRule="auto"/>
        <w:rPr>
          <w:sz w:val="24"/>
          <w:szCs w:val="24"/>
        </w:rPr>
      </w:pPr>
      <w:r>
        <w:rPr>
          <w:sz w:val="24"/>
          <w:szCs w:val="24"/>
        </w:rPr>
        <w:t>Interactive Reader:</w:t>
      </w:r>
      <w:r w:rsidR="009D35DB">
        <w:rPr>
          <w:sz w:val="24"/>
          <w:szCs w:val="24"/>
        </w:rPr>
        <w:t xml:space="preserve"> </w:t>
      </w:r>
      <w:r w:rsidR="009D35DB" w:rsidRPr="009D35DB">
        <w:rPr>
          <w:sz w:val="24"/>
          <w:szCs w:val="24"/>
        </w:rPr>
        <w:t>pages 164-165; 173-175; 215-218</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t>Biology Review L.15.6 – Classification</w:t>
      </w:r>
    </w:p>
    <w:p w:rsidR="00516D02" w:rsidRPr="00480498" w:rsidRDefault="00516D02" w:rsidP="00516D02">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Discuss distinguishing characteristics of the domains and kingdoms of living organisms.</w:t>
      </w:r>
    </w:p>
    <w:p w:rsidR="00E01B6F" w:rsidRPr="008C7BC5" w:rsidRDefault="00E01B6F" w:rsidP="00051708">
      <w:pPr>
        <w:pStyle w:val="ListParagraph"/>
        <w:numPr>
          <w:ilvl w:val="0"/>
          <w:numId w:val="28"/>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Classify organisms based on the distinguishing characteristics of the domains and/or kingdoms of living organisms.</w:t>
      </w:r>
    </w:p>
    <w:p w:rsidR="00E01B6F" w:rsidRPr="008C7BC5" w:rsidRDefault="00E01B6F" w:rsidP="00051708">
      <w:pPr>
        <w:pStyle w:val="ListParagraph"/>
        <w:numPr>
          <w:ilvl w:val="0"/>
          <w:numId w:val="28"/>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and/or describe how and/or why organisms are hierarchically classified based on evolutionary relationships.</w:t>
      </w:r>
    </w:p>
    <w:p w:rsidR="00E01B6F" w:rsidRPr="008C7BC5" w:rsidRDefault="00E01B6F" w:rsidP="00051708">
      <w:pPr>
        <w:pStyle w:val="ListParagraph"/>
        <w:numPr>
          <w:ilvl w:val="0"/>
          <w:numId w:val="28"/>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and/or explain the reasons for changes in how organisms are classified.</w:t>
      </w:r>
    </w:p>
    <w:p w:rsidR="00AE3914" w:rsidRPr="00AE3914" w:rsidRDefault="00AE3914" w:rsidP="00AE3914">
      <w:pPr>
        <w:autoSpaceDE w:val="0"/>
        <w:autoSpaceDN w:val="0"/>
        <w:adjustRightInd w:val="0"/>
        <w:spacing w:after="0" w:line="240" w:lineRule="auto"/>
        <w:rPr>
          <w:rFonts w:eastAsia="Arial-ItalicMT" w:cs="Calibri"/>
          <w:sz w:val="24"/>
          <w:szCs w:val="24"/>
        </w:rPr>
      </w:pPr>
    </w:p>
    <w:p w:rsidR="00516D02" w:rsidRDefault="00AE3914" w:rsidP="00AE3914">
      <w:pPr>
        <w:autoSpaceDE w:val="0"/>
        <w:autoSpaceDN w:val="0"/>
        <w:adjustRightInd w:val="0"/>
        <w:spacing w:after="0" w:line="240" w:lineRule="auto"/>
        <w:rPr>
          <w:rFonts w:cs="Calibri-BoldItalic"/>
          <w:bCs/>
          <w:iCs/>
          <w:sz w:val="24"/>
          <w:szCs w:val="24"/>
        </w:rPr>
      </w:pPr>
      <w:r>
        <w:rPr>
          <w:rFonts w:cs="Calibri-BoldItalic"/>
          <w:b/>
          <w:bCs/>
          <w:iCs/>
          <w:sz w:val="24"/>
          <w:szCs w:val="24"/>
        </w:rPr>
        <w:t>Key Vocabulary:</w:t>
      </w:r>
      <w:r w:rsidRPr="00AE3914">
        <w:rPr>
          <w:rFonts w:cs="Calibri-BoldItalic"/>
          <w:bCs/>
          <w:iCs/>
          <w:sz w:val="24"/>
          <w:szCs w:val="24"/>
        </w:rPr>
        <w:t xml:space="preserve"> binomial nomenclature, chordates, dichotomous key, domain, invertebrate, kingdom, </w:t>
      </w:r>
      <w:r>
        <w:rPr>
          <w:rFonts w:cs="Calibri-BoldItalic"/>
          <w:bCs/>
          <w:iCs/>
          <w:sz w:val="24"/>
          <w:szCs w:val="24"/>
        </w:rPr>
        <w:t>vertebrate,</w:t>
      </w:r>
    </w:p>
    <w:p w:rsidR="00AE3914" w:rsidRPr="00AE3914" w:rsidRDefault="00AE3914" w:rsidP="00AE3914">
      <w:pPr>
        <w:autoSpaceDE w:val="0"/>
        <w:autoSpaceDN w:val="0"/>
        <w:adjustRightInd w:val="0"/>
        <w:spacing w:after="0" w:line="240" w:lineRule="auto"/>
        <w:rPr>
          <w:rFonts w:cs="Calibri-BoldItalic"/>
          <w:bCs/>
          <w:iCs/>
          <w:sz w:val="24"/>
          <w:szCs w:val="24"/>
        </w:rPr>
      </w:pPr>
    </w:p>
    <w:p w:rsidR="00516D02" w:rsidRDefault="00AE3914" w:rsidP="00051708">
      <w:pPr>
        <w:pStyle w:val="ListParagraph"/>
        <w:numPr>
          <w:ilvl w:val="0"/>
          <w:numId w:val="8"/>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are the key characteristics of organisms in the 6 kingdoms</w:t>
      </w:r>
      <w:r w:rsidR="00516D02" w:rsidRPr="008C7BC5">
        <w:rPr>
          <w:rFonts w:eastAsia="Arial-ItalicMT" w:cs="Calibri-Italic"/>
          <w:i/>
          <w:iCs/>
          <w:sz w:val="24"/>
          <w:szCs w:val="24"/>
        </w:rPr>
        <w:t>?</w:t>
      </w:r>
    </w:p>
    <w:p w:rsidR="00AE3914" w:rsidRDefault="00AE3914" w:rsidP="00AE3914">
      <w:pPr>
        <w:pStyle w:val="ListParagraph"/>
        <w:autoSpaceDE w:val="0"/>
        <w:autoSpaceDN w:val="0"/>
        <w:adjustRightInd w:val="0"/>
        <w:spacing w:after="0" w:line="240" w:lineRule="auto"/>
        <w:rPr>
          <w:rFonts w:eastAsia="Arial-ItalicMT" w:cs="Calibri-Italic"/>
          <w:i/>
          <w:iCs/>
          <w:sz w:val="24"/>
          <w:szCs w:val="24"/>
        </w:rPr>
      </w:pPr>
    </w:p>
    <w:p w:rsidR="00AE3914" w:rsidRDefault="00AE3914" w:rsidP="00AE3914">
      <w:pPr>
        <w:pStyle w:val="ListParagraph"/>
        <w:numPr>
          <w:ilvl w:val="0"/>
          <w:numId w:val="43"/>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AE3914" w:rsidRPr="00AE3914" w:rsidRDefault="00AE3914" w:rsidP="00AE3914">
      <w:pPr>
        <w:autoSpaceDE w:val="0"/>
        <w:autoSpaceDN w:val="0"/>
        <w:adjustRightInd w:val="0"/>
        <w:spacing w:after="0" w:line="240" w:lineRule="auto"/>
        <w:rPr>
          <w:rFonts w:eastAsia="Arial-ItalicMT" w:cs="Calibri-Italic"/>
          <w:i/>
          <w:iCs/>
          <w:sz w:val="24"/>
          <w:szCs w:val="24"/>
        </w:rPr>
      </w:pPr>
    </w:p>
    <w:p w:rsidR="00AE3914" w:rsidRPr="00AE3914" w:rsidRDefault="00AE3914" w:rsidP="00AE3914">
      <w:pPr>
        <w:pStyle w:val="ListParagraph"/>
        <w:numPr>
          <w:ilvl w:val="0"/>
          <w:numId w:val="43"/>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AE3914" w:rsidRPr="00AE3914" w:rsidRDefault="00AE3914" w:rsidP="00AE3914">
      <w:pPr>
        <w:autoSpaceDE w:val="0"/>
        <w:autoSpaceDN w:val="0"/>
        <w:adjustRightInd w:val="0"/>
        <w:spacing w:after="0" w:line="240" w:lineRule="auto"/>
        <w:rPr>
          <w:rFonts w:eastAsia="Arial-ItalicMT" w:cs="Calibri-Italic"/>
          <w:i/>
          <w:iCs/>
          <w:sz w:val="24"/>
          <w:szCs w:val="24"/>
        </w:rPr>
      </w:pPr>
    </w:p>
    <w:p w:rsidR="00AE3914" w:rsidRPr="00AE3914" w:rsidRDefault="00AE3914" w:rsidP="00AE3914">
      <w:pPr>
        <w:pStyle w:val="ListParagraph"/>
        <w:numPr>
          <w:ilvl w:val="0"/>
          <w:numId w:val="43"/>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AE3914" w:rsidRPr="00AE3914" w:rsidRDefault="00AE3914" w:rsidP="00AE3914">
      <w:pPr>
        <w:autoSpaceDE w:val="0"/>
        <w:autoSpaceDN w:val="0"/>
        <w:adjustRightInd w:val="0"/>
        <w:spacing w:after="0" w:line="240" w:lineRule="auto"/>
        <w:rPr>
          <w:rFonts w:eastAsia="Arial-ItalicMT" w:cs="Calibri-Italic"/>
          <w:i/>
          <w:iCs/>
          <w:sz w:val="24"/>
          <w:szCs w:val="24"/>
        </w:rPr>
      </w:pPr>
    </w:p>
    <w:p w:rsidR="00AE3914" w:rsidRDefault="00AE3914" w:rsidP="00AE3914">
      <w:pPr>
        <w:pStyle w:val="ListParagraph"/>
        <w:numPr>
          <w:ilvl w:val="0"/>
          <w:numId w:val="43"/>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AE3914" w:rsidRPr="00AE3914" w:rsidRDefault="00AE3914" w:rsidP="00AE3914">
      <w:pPr>
        <w:autoSpaceDE w:val="0"/>
        <w:autoSpaceDN w:val="0"/>
        <w:adjustRightInd w:val="0"/>
        <w:spacing w:after="0" w:line="240" w:lineRule="auto"/>
        <w:rPr>
          <w:rFonts w:eastAsia="Arial-ItalicMT" w:cs="Calibri-Italic"/>
          <w:i/>
          <w:iCs/>
          <w:sz w:val="24"/>
          <w:szCs w:val="24"/>
        </w:rPr>
      </w:pPr>
    </w:p>
    <w:p w:rsidR="00AE3914" w:rsidRPr="00AE3914" w:rsidRDefault="00AE3914" w:rsidP="00AE3914">
      <w:pPr>
        <w:pStyle w:val="ListParagraph"/>
        <w:numPr>
          <w:ilvl w:val="0"/>
          <w:numId w:val="43"/>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AE3914" w:rsidRPr="00AE3914" w:rsidRDefault="00AE3914" w:rsidP="00AE3914">
      <w:pPr>
        <w:autoSpaceDE w:val="0"/>
        <w:autoSpaceDN w:val="0"/>
        <w:adjustRightInd w:val="0"/>
        <w:spacing w:after="0" w:line="240" w:lineRule="auto"/>
        <w:rPr>
          <w:rFonts w:eastAsia="Arial-ItalicMT" w:cs="Calibri-Italic"/>
          <w:i/>
          <w:iCs/>
          <w:sz w:val="24"/>
          <w:szCs w:val="24"/>
        </w:rPr>
      </w:pPr>
    </w:p>
    <w:p w:rsidR="00AE3914" w:rsidRDefault="00AE3914" w:rsidP="00AE3914">
      <w:pPr>
        <w:pStyle w:val="ListParagraph"/>
        <w:numPr>
          <w:ilvl w:val="0"/>
          <w:numId w:val="43"/>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AE3914" w:rsidRPr="00AE3914" w:rsidRDefault="00AE3914" w:rsidP="00AE3914">
      <w:pPr>
        <w:autoSpaceDE w:val="0"/>
        <w:autoSpaceDN w:val="0"/>
        <w:adjustRightInd w:val="0"/>
        <w:spacing w:after="0" w:line="240" w:lineRule="auto"/>
        <w:rPr>
          <w:rFonts w:eastAsia="Arial-ItalicMT" w:cs="Calibri-Italic"/>
          <w:i/>
          <w:iCs/>
          <w:sz w:val="24"/>
          <w:szCs w:val="24"/>
        </w:rPr>
      </w:pPr>
    </w:p>
    <w:p w:rsidR="00AE3914" w:rsidRPr="008C7BC5" w:rsidRDefault="00AE3914" w:rsidP="00AE3914">
      <w:pPr>
        <w:pStyle w:val="ListParagraph"/>
        <w:autoSpaceDE w:val="0"/>
        <w:autoSpaceDN w:val="0"/>
        <w:adjustRightInd w:val="0"/>
        <w:spacing w:after="0" w:line="240" w:lineRule="auto"/>
        <w:rPr>
          <w:rFonts w:eastAsia="Arial-ItalicMT" w:cs="Calibri-Italic"/>
          <w:i/>
          <w:iCs/>
          <w:sz w:val="24"/>
          <w:szCs w:val="24"/>
        </w:rPr>
      </w:pPr>
    </w:p>
    <w:p w:rsidR="00AE3914" w:rsidRDefault="00AE3914" w:rsidP="00051708">
      <w:pPr>
        <w:pStyle w:val="ListParagraph"/>
        <w:numPr>
          <w:ilvl w:val="0"/>
          <w:numId w:val="8"/>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are the 3 Domains, the kingdoms in the domain, and the characteristics of the organisms in each Domain.</w:t>
      </w: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pStyle w:val="ListParagraph"/>
        <w:numPr>
          <w:ilvl w:val="0"/>
          <w:numId w:val="45"/>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660D38" w:rsidRP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pStyle w:val="ListParagraph"/>
        <w:numPr>
          <w:ilvl w:val="0"/>
          <w:numId w:val="45"/>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660D38" w:rsidRPr="00660D38" w:rsidRDefault="00660D38" w:rsidP="00660D38">
      <w:pPr>
        <w:autoSpaceDE w:val="0"/>
        <w:autoSpaceDN w:val="0"/>
        <w:adjustRightInd w:val="0"/>
        <w:spacing w:after="0" w:line="240" w:lineRule="auto"/>
        <w:rPr>
          <w:rFonts w:eastAsia="Arial-ItalicMT" w:cs="Calibri-Italic"/>
          <w:i/>
          <w:iCs/>
          <w:sz w:val="24"/>
          <w:szCs w:val="24"/>
        </w:rPr>
      </w:pPr>
    </w:p>
    <w:p w:rsidR="00660D38" w:rsidRPr="00660D38" w:rsidRDefault="00660D38" w:rsidP="00660D38">
      <w:pPr>
        <w:pStyle w:val="ListParagraph"/>
        <w:numPr>
          <w:ilvl w:val="0"/>
          <w:numId w:val="45"/>
        </w:numPr>
        <w:autoSpaceDE w:val="0"/>
        <w:autoSpaceDN w:val="0"/>
        <w:adjustRightInd w:val="0"/>
        <w:spacing w:after="0" w:line="240" w:lineRule="auto"/>
        <w:rPr>
          <w:rFonts w:eastAsia="Arial-ItalicMT" w:cs="Calibri-Italic"/>
          <w:i/>
          <w:iCs/>
          <w:sz w:val="24"/>
          <w:szCs w:val="24"/>
        </w:rPr>
      </w:pPr>
    </w:p>
    <w:p w:rsidR="00660D38" w:rsidRPr="00660D38" w:rsidRDefault="00660D38" w:rsidP="00660D38">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8"/>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and why organisms are hierarchically classified based on evolutionary relationships?</w:t>
      </w:r>
    </w:p>
    <w:p w:rsidR="00AE3914" w:rsidRDefault="00AE3914" w:rsidP="00AE3914">
      <w:pPr>
        <w:autoSpaceDE w:val="0"/>
        <w:autoSpaceDN w:val="0"/>
        <w:adjustRightInd w:val="0"/>
        <w:spacing w:after="0" w:line="240" w:lineRule="auto"/>
        <w:rPr>
          <w:rFonts w:eastAsia="Arial-ItalicMT" w:cs="Calibri-Italic"/>
          <w:i/>
          <w:iCs/>
          <w:sz w:val="24"/>
          <w:szCs w:val="24"/>
        </w:rPr>
      </w:pPr>
    </w:p>
    <w:p w:rsidR="00AE3914" w:rsidRPr="00AE3914" w:rsidRDefault="00AE3914" w:rsidP="00AE3914">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8"/>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Why have ways of classifying organisms changed over time?</w:t>
      </w:r>
    </w:p>
    <w:p w:rsidR="00AE3914" w:rsidRDefault="00AE3914" w:rsidP="00AE3914">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Pr="00B84194" w:rsidRDefault="009D5A97" w:rsidP="009D5A97">
      <w:pPr>
        <w:autoSpaceDE w:val="0"/>
        <w:autoSpaceDN w:val="0"/>
        <w:adjustRightInd w:val="0"/>
        <w:spacing w:after="0" w:line="240" w:lineRule="auto"/>
        <w:rPr>
          <w:b/>
          <w:sz w:val="24"/>
          <w:szCs w:val="24"/>
        </w:rPr>
      </w:pPr>
      <w:r w:rsidRPr="00B84194">
        <w:rPr>
          <w:b/>
          <w:sz w:val="24"/>
          <w:szCs w:val="24"/>
        </w:rPr>
        <w:t>References</w:t>
      </w:r>
    </w:p>
    <w:p w:rsidR="009D5A97" w:rsidRDefault="009D5A97" w:rsidP="009D5A97">
      <w:pPr>
        <w:autoSpaceDE w:val="0"/>
        <w:autoSpaceDN w:val="0"/>
        <w:adjustRightInd w:val="0"/>
        <w:spacing w:after="0" w:line="240" w:lineRule="auto"/>
        <w:rPr>
          <w:sz w:val="24"/>
          <w:szCs w:val="24"/>
        </w:rPr>
      </w:pPr>
      <w:r>
        <w:rPr>
          <w:sz w:val="24"/>
          <w:szCs w:val="24"/>
        </w:rPr>
        <w:t>Textbook:</w:t>
      </w:r>
      <w:r w:rsidR="009D35DB">
        <w:rPr>
          <w:sz w:val="24"/>
          <w:szCs w:val="24"/>
        </w:rPr>
        <w:t xml:space="preserve"> </w:t>
      </w:r>
      <w:r w:rsidR="009D35DB" w:rsidRPr="009D35DB">
        <w:rPr>
          <w:sz w:val="24"/>
          <w:szCs w:val="24"/>
        </w:rPr>
        <w:t>Chapter 17, Section 17.4, pages 533-535</w:t>
      </w:r>
    </w:p>
    <w:p w:rsidR="009D5A97" w:rsidRDefault="009D5A97" w:rsidP="009D5A97">
      <w:pPr>
        <w:autoSpaceDE w:val="0"/>
        <w:autoSpaceDN w:val="0"/>
        <w:adjustRightInd w:val="0"/>
        <w:spacing w:after="0" w:line="240" w:lineRule="auto"/>
        <w:rPr>
          <w:sz w:val="24"/>
          <w:szCs w:val="24"/>
        </w:rPr>
      </w:pPr>
      <w:r>
        <w:rPr>
          <w:sz w:val="24"/>
          <w:szCs w:val="24"/>
        </w:rPr>
        <w:t>Test Prep:</w:t>
      </w:r>
      <w:r w:rsidR="009C1E6D">
        <w:rPr>
          <w:sz w:val="24"/>
          <w:szCs w:val="24"/>
        </w:rPr>
        <w:t xml:space="preserve"> Pg. 56 – 44</w:t>
      </w:r>
    </w:p>
    <w:p w:rsidR="009D5A97" w:rsidRPr="00480498" w:rsidRDefault="009D5A97" w:rsidP="00516D02">
      <w:pPr>
        <w:autoSpaceDE w:val="0"/>
        <w:autoSpaceDN w:val="0"/>
        <w:adjustRightInd w:val="0"/>
        <w:spacing w:after="0" w:line="240" w:lineRule="auto"/>
        <w:rPr>
          <w:sz w:val="24"/>
          <w:szCs w:val="24"/>
        </w:rPr>
      </w:pPr>
      <w:r>
        <w:rPr>
          <w:sz w:val="24"/>
          <w:szCs w:val="24"/>
        </w:rPr>
        <w:t>Interactive Reader:</w:t>
      </w:r>
      <w:r w:rsidR="009D35DB">
        <w:rPr>
          <w:sz w:val="24"/>
          <w:szCs w:val="24"/>
        </w:rPr>
        <w:t xml:space="preserve"> </w:t>
      </w:r>
      <w:r w:rsidR="009D35DB" w:rsidRPr="009D35DB">
        <w:rPr>
          <w:sz w:val="24"/>
          <w:szCs w:val="24"/>
        </w:rPr>
        <w:t>pages 287; 292-294</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t>Biology Review L.15.8 – Origin of Life on Earth</w:t>
      </w:r>
    </w:p>
    <w:p w:rsidR="00A12960" w:rsidRPr="00480498" w:rsidRDefault="00A12960" w:rsidP="00A12960">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Describe the scientific explanations of the origin of life on Earth.</w:t>
      </w:r>
    </w:p>
    <w:p w:rsidR="00E01B6F" w:rsidRPr="008C7BC5" w:rsidRDefault="00E01B6F" w:rsidP="00051708">
      <w:pPr>
        <w:pStyle w:val="ListParagraph"/>
        <w:numPr>
          <w:ilvl w:val="0"/>
          <w:numId w:val="29"/>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examples of and basic trends in hominid evolution from early ancestors to modern humans.</w:t>
      </w:r>
    </w:p>
    <w:p w:rsidR="00E01B6F" w:rsidRPr="008C7BC5" w:rsidRDefault="00E01B6F" w:rsidP="00051708">
      <w:pPr>
        <w:pStyle w:val="ListParagraph"/>
        <w:numPr>
          <w:ilvl w:val="0"/>
          <w:numId w:val="29"/>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scientific explanations for the origin of life on Earth.</w:t>
      </w:r>
    </w:p>
    <w:p w:rsidR="00E01B6F" w:rsidRPr="008C7BC5" w:rsidRDefault="00E01B6F" w:rsidP="00051708">
      <w:pPr>
        <w:pStyle w:val="ListParagraph"/>
        <w:numPr>
          <w:ilvl w:val="0"/>
          <w:numId w:val="29"/>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situations or conditions contributing to the origin of life on Earth.</w:t>
      </w:r>
    </w:p>
    <w:p w:rsidR="00A12960" w:rsidRDefault="00A12960" w:rsidP="00A12960">
      <w:pPr>
        <w:autoSpaceDE w:val="0"/>
        <w:autoSpaceDN w:val="0"/>
        <w:adjustRightInd w:val="0"/>
        <w:spacing w:after="0" w:line="240" w:lineRule="auto"/>
        <w:rPr>
          <w:rFonts w:cs="Calibri-BoldItalic"/>
          <w:b/>
          <w:bCs/>
          <w:i/>
          <w:iCs/>
          <w:sz w:val="24"/>
          <w:szCs w:val="24"/>
        </w:rPr>
      </w:pPr>
    </w:p>
    <w:p w:rsidR="00660D38" w:rsidRPr="00660D38" w:rsidRDefault="00660D38" w:rsidP="00660D38">
      <w:pPr>
        <w:autoSpaceDE w:val="0"/>
        <w:autoSpaceDN w:val="0"/>
        <w:adjustRightInd w:val="0"/>
        <w:spacing w:after="0" w:line="240" w:lineRule="auto"/>
        <w:rPr>
          <w:rFonts w:cs="Calibri-BoldItalic"/>
          <w:b/>
          <w:bCs/>
          <w:iCs/>
          <w:sz w:val="24"/>
          <w:szCs w:val="24"/>
        </w:rPr>
      </w:pPr>
      <w:r w:rsidRPr="00660D38">
        <w:rPr>
          <w:rFonts w:cs="Calibri-BoldItalic"/>
          <w:b/>
          <w:bCs/>
          <w:iCs/>
          <w:sz w:val="24"/>
          <w:szCs w:val="24"/>
        </w:rPr>
        <w:t>Key Vocabulary:</w:t>
      </w:r>
      <w:r w:rsidR="005C5048">
        <w:rPr>
          <w:rFonts w:cs="Calibri-BoldItalic"/>
          <w:b/>
          <w:bCs/>
          <w:iCs/>
          <w:sz w:val="24"/>
          <w:szCs w:val="24"/>
        </w:rPr>
        <w:t xml:space="preserve"> </w:t>
      </w:r>
      <w:r w:rsidR="005C5048" w:rsidRPr="005C5048">
        <w:rPr>
          <w:rFonts w:cs="Calibri-BoldItalic"/>
          <w:bCs/>
          <w:iCs/>
          <w:sz w:val="24"/>
          <w:szCs w:val="24"/>
        </w:rPr>
        <w:t>hominid, organic molecules</w:t>
      </w:r>
    </w:p>
    <w:p w:rsidR="00660D38" w:rsidRPr="00480498" w:rsidRDefault="00660D38" w:rsidP="00A12960">
      <w:pPr>
        <w:autoSpaceDE w:val="0"/>
        <w:autoSpaceDN w:val="0"/>
        <w:adjustRightInd w:val="0"/>
        <w:spacing w:after="0" w:line="240" w:lineRule="auto"/>
        <w:rPr>
          <w:rFonts w:cs="Calibri-BoldItalic"/>
          <w:b/>
          <w:bCs/>
          <w:i/>
          <w:iCs/>
          <w:sz w:val="24"/>
          <w:szCs w:val="24"/>
        </w:rPr>
      </w:pPr>
    </w:p>
    <w:p w:rsidR="00A12960" w:rsidRDefault="00A12960" w:rsidP="00051708">
      <w:pPr>
        <w:pStyle w:val="ListParagraph"/>
        <w:numPr>
          <w:ilvl w:val="0"/>
          <w:numId w:val="9"/>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have hominids changed from through evolution from early ancestors to modern humans?</w:t>
      </w:r>
      <w:r w:rsidR="00660D38">
        <w:rPr>
          <w:rFonts w:eastAsia="Arial-ItalicMT" w:cs="Calibri-Italic"/>
          <w:i/>
          <w:iCs/>
          <w:sz w:val="24"/>
          <w:szCs w:val="24"/>
        </w:rPr>
        <w:t xml:space="preserve"> What evidence do we use to show this change?</w:t>
      </w: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Pr="00660D38" w:rsidRDefault="00660D38" w:rsidP="00660D38">
      <w:pPr>
        <w:autoSpaceDE w:val="0"/>
        <w:autoSpaceDN w:val="0"/>
        <w:adjustRightInd w:val="0"/>
        <w:spacing w:after="0" w:line="240" w:lineRule="auto"/>
        <w:rPr>
          <w:rFonts w:eastAsia="Arial-ItalicMT" w:cs="Calibri-Italic"/>
          <w:i/>
          <w:iCs/>
          <w:sz w:val="24"/>
          <w:szCs w:val="24"/>
        </w:rPr>
      </w:pPr>
    </w:p>
    <w:p w:rsidR="00A12960" w:rsidRDefault="00A12960" w:rsidP="00051708">
      <w:pPr>
        <w:pStyle w:val="ListParagraph"/>
        <w:numPr>
          <w:ilvl w:val="0"/>
          <w:numId w:val="9"/>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 xml:space="preserve">How do scientists explain the origin of life on earth? </w:t>
      </w: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Pr="00660D38" w:rsidRDefault="00660D38" w:rsidP="00660D38">
      <w:pPr>
        <w:autoSpaceDE w:val="0"/>
        <w:autoSpaceDN w:val="0"/>
        <w:adjustRightInd w:val="0"/>
        <w:spacing w:after="0" w:line="240" w:lineRule="auto"/>
        <w:rPr>
          <w:rFonts w:eastAsia="Arial-ItalicMT" w:cs="Calibri-Italic"/>
          <w:i/>
          <w:iCs/>
          <w:sz w:val="24"/>
          <w:szCs w:val="24"/>
        </w:rPr>
      </w:pPr>
    </w:p>
    <w:p w:rsidR="00A12960" w:rsidRPr="008C7BC5" w:rsidRDefault="00A12960" w:rsidP="00051708">
      <w:pPr>
        <w:pStyle w:val="ListParagraph"/>
        <w:numPr>
          <w:ilvl w:val="0"/>
          <w:numId w:val="9"/>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What situations and conditions contributed to the origin of life on earth?</w:t>
      </w:r>
    </w:p>
    <w:p w:rsidR="00A12960" w:rsidRDefault="00A12960"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Pr="00480498" w:rsidRDefault="009D5A97" w:rsidP="00A12960">
      <w:pPr>
        <w:autoSpaceDE w:val="0"/>
        <w:autoSpaceDN w:val="0"/>
        <w:adjustRightInd w:val="0"/>
        <w:spacing w:after="0" w:line="240" w:lineRule="auto"/>
        <w:rPr>
          <w:rFonts w:eastAsia="Arial-ItalicMT" w:cs="Calibri-Italic"/>
          <w:i/>
          <w:iCs/>
          <w:sz w:val="24"/>
          <w:szCs w:val="24"/>
        </w:rPr>
      </w:pPr>
    </w:p>
    <w:p w:rsidR="009D5A97" w:rsidRPr="00B84194" w:rsidRDefault="009D5A97" w:rsidP="009D5A97">
      <w:pPr>
        <w:autoSpaceDE w:val="0"/>
        <w:autoSpaceDN w:val="0"/>
        <w:adjustRightInd w:val="0"/>
        <w:spacing w:after="0" w:line="240" w:lineRule="auto"/>
        <w:rPr>
          <w:b/>
          <w:sz w:val="24"/>
          <w:szCs w:val="24"/>
        </w:rPr>
      </w:pPr>
      <w:r w:rsidRPr="00B84194">
        <w:rPr>
          <w:b/>
          <w:sz w:val="24"/>
          <w:szCs w:val="24"/>
        </w:rPr>
        <w:t>References</w:t>
      </w:r>
    </w:p>
    <w:p w:rsidR="009D5A97" w:rsidRDefault="009D5A97" w:rsidP="009D5A97">
      <w:pPr>
        <w:autoSpaceDE w:val="0"/>
        <w:autoSpaceDN w:val="0"/>
        <w:adjustRightInd w:val="0"/>
        <w:spacing w:after="0" w:line="240" w:lineRule="auto"/>
        <w:rPr>
          <w:sz w:val="24"/>
          <w:szCs w:val="24"/>
        </w:rPr>
      </w:pPr>
      <w:r>
        <w:rPr>
          <w:sz w:val="24"/>
          <w:szCs w:val="24"/>
        </w:rPr>
        <w:t>Textbook:</w:t>
      </w:r>
      <w:r w:rsidR="009D35DB">
        <w:rPr>
          <w:sz w:val="24"/>
          <w:szCs w:val="24"/>
        </w:rPr>
        <w:t xml:space="preserve"> </w:t>
      </w:r>
      <w:r w:rsidR="009D35DB" w:rsidRPr="009D35DB">
        <w:rPr>
          <w:sz w:val="24"/>
          <w:szCs w:val="24"/>
        </w:rPr>
        <w:t>Chapter 12, Section 12.3, pages 368-371</w:t>
      </w:r>
    </w:p>
    <w:p w:rsidR="009D5A97" w:rsidRDefault="009D5A97" w:rsidP="009D5A97">
      <w:pPr>
        <w:autoSpaceDE w:val="0"/>
        <w:autoSpaceDN w:val="0"/>
        <w:adjustRightInd w:val="0"/>
        <w:spacing w:after="0" w:line="240" w:lineRule="auto"/>
        <w:rPr>
          <w:sz w:val="24"/>
          <w:szCs w:val="24"/>
        </w:rPr>
      </w:pPr>
      <w:r>
        <w:rPr>
          <w:sz w:val="24"/>
          <w:szCs w:val="24"/>
        </w:rPr>
        <w:t>Test Prep:</w:t>
      </w:r>
      <w:r w:rsidR="009C1E6D">
        <w:rPr>
          <w:sz w:val="24"/>
          <w:szCs w:val="24"/>
        </w:rPr>
        <w:t xml:space="preserve"> Pg. 45 – 47</w:t>
      </w:r>
    </w:p>
    <w:p w:rsidR="00A12960" w:rsidRPr="00480498" w:rsidRDefault="009D5A97" w:rsidP="00A12960">
      <w:pPr>
        <w:autoSpaceDE w:val="0"/>
        <w:autoSpaceDN w:val="0"/>
        <w:adjustRightInd w:val="0"/>
        <w:spacing w:after="0" w:line="240" w:lineRule="auto"/>
        <w:rPr>
          <w:sz w:val="24"/>
          <w:szCs w:val="24"/>
        </w:rPr>
      </w:pPr>
      <w:r>
        <w:rPr>
          <w:sz w:val="24"/>
          <w:szCs w:val="24"/>
        </w:rPr>
        <w:t>Interactive Reader:</w:t>
      </w:r>
      <w:r w:rsidR="009D35DB">
        <w:rPr>
          <w:sz w:val="24"/>
          <w:szCs w:val="24"/>
        </w:rPr>
        <w:t xml:space="preserve"> </w:t>
      </w:r>
      <w:r w:rsidR="009D35DB" w:rsidRPr="009D35DB">
        <w:rPr>
          <w:sz w:val="24"/>
          <w:szCs w:val="24"/>
        </w:rPr>
        <w:t>pages 207-209</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t>Biology Review L.15.13 – Natural Selection</w:t>
      </w:r>
    </w:p>
    <w:p w:rsidR="00A12960" w:rsidRPr="00480498" w:rsidRDefault="00A12960" w:rsidP="00A12960">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Describe the conditions required for natural selection, including: overproduction of offspring, inherited variation, and the struggle to survive, which result in differential reproductive success.</w:t>
      </w:r>
    </w:p>
    <w:p w:rsidR="00E01B6F" w:rsidRPr="008C7BC5" w:rsidRDefault="00E01B6F" w:rsidP="00051708">
      <w:pPr>
        <w:pStyle w:val="ListParagraph"/>
        <w:numPr>
          <w:ilvl w:val="0"/>
          <w:numId w:val="30"/>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and/or describe the conditions required for natural selection that result in differential reproductive success.</w:t>
      </w:r>
    </w:p>
    <w:p w:rsidR="00E01B6F" w:rsidRPr="008C7BC5" w:rsidRDefault="00E01B6F" w:rsidP="00051708">
      <w:pPr>
        <w:pStyle w:val="ListParagraph"/>
        <w:numPr>
          <w:ilvl w:val="0"/>
          <w:numId w:val="30"/>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and/or describe the scientific mechanisms, such as genetic drift, gene flow, and nonrandom mating, resulting in evolutionary change.</w:t>
      </w:r>
    </w:p>
    <w:p w:rsidR="00E01B6F" w:rsidRDefault="00E01B6F" w:rsidP="00051708">
      <w:pPr>
        <w:pStyle w:val="ListParagraph"/>
        <w:numPr>
          <w:ilvl w:val="0"/>
          <w:numId w:val="30"/>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and/or describe how mutation and genetic recombination increase genetic variation</w:t>
      </w:r>
    </w:p>
    <w:p w:rsidR="005C5048" w:rsidRPr="005C5048" w:rsidRDefault="005C5048" w:rsidP="005C5048">
      <w:pPr>
        <w:autoSpaceDE w:val="0"/>
        <w:autoSpaceDN w:val="0"/>
        <w:adjustRightInd w:val="0"/>
        <w:spacing w:after="0" w:line="240" w:lineRule="auto"/>
        <w:rPr>
          <w:rFonts w:eastAsia="Arial-ItalicMT" w:cs="Calibri"/>
          <w:sz w:val="24"/>
          <w:szCs w:val="24"/>
        </w:rPr>
      </w:pPr>
    </w:p>
    <w:p w:rsidR="005C5048" w:rsidRDefault="005C5048" w:rsidP="005C5048">
      <w:pPr>
        <w:autoSpaceDE w:val="0"/>
        <w:autoSpaceDN w:val="0"/>
        <w:adjustRightInd w:val="0"/>
        <w:spacing w:after="0" w:line="240" w:lineRule="auto"/>
        <w:rPr>
          <w:rFonts w:ascii="Calibri" w:hAnsi="Calibri" w:cs="Calibri"/>
          <w:sz w:val="24"/>
          <w:szCs w:val="24"/>
        </w:rPr>
      </w:pPr>
      <w:r>
        <w:rPr>
          <w:rFonts w:eastAsia="Arial-ItalicMT" w:cs="Calibri"/>
          <w:b/>
          <w:sz w:val="24"/>
          <w:szCs w:val="24"/>
        </w:rPr>
        <w:t xml:space="preserve">Key Vocabulary: </w:t>
      </w:r>
      <w:r w:rsidRPr="005C5048">
        <w:rPr>
          <w:rFonts w:ascii="Calibri" w:hAnsi="Calibri" w:cs="Calibri"/>
          <w:sz w:val="24"/>
          <w:szCs w:val="24"/>
        </w:rPr>
        <w:t xml:space="preserve">adaptation, biodiversity, </w:t>
      </w:r>
      <w:r>
        <w:rPr>
          <w:rFonts w:ascii="Calibri" w:hAnsi="Calibri" w:cs="Calibri"/>
          <w:sz w:val="24"/>
          <w:szCs w:val="24"/>
        </w:rPr>
        <w:t>diversity</w:t>
      </w:r>
      <w:r w:rsidRPr="005C5048">
        <w:rPr>
          <w:rFonts w:ascii="Calibri" w:hAnsi="Calibri" w:cs="Calibri"/>
          <w:sz w:val="24"/>
          <w:szCs w:val="24"/>
        </w:rPr>
        <w:t>, genetic drift, gene flow, mutation, offspring, reproductive isolation, species, natural selection, theory, speciation, subspecies, variation</w:t>
      </w:r>
    </w:p>
    <w:p w:rsidR="005C5048" w:rsidRDefault="005C5048" w:rsidP="005C5048">
      <w:pPr>
        <w:autoSpaceDE w:val="0"/>
        <w:autoSpaceDN w:val="0"/>
        <w:adjustRightInd w:val="0"/>
        <w:spacing w:after="0" w:line="240" w:lineRule="auto"/>
        <w:rPr>
          <w:rFonts w:ascii="Calibri" w:hAnsi="Calibri" w:cs="Calibri"/>
          <w:sz w:val="24"/>
          <w:szCs w:val="24"/>
        </w:rPr>
      </w:pPr>
    </w:p>
    <w:p w:rsidR="00A12960" w:rsidRDefault="00A12960" w:rsidP="005C5048">
      <w:p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What conditions must be present for natural selection to result in a difference in reproductive success?</w:t>
      </w: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Pr="005C5048" w:rsidRDefault="005C5048" w:rsidP="005C5048">
      <w:pPr>
        <w:autoSpaceDE w:val="0"/>
        <w:autoSpaceDN w:val="0"/>
        <w:adjustRightInd w:val="0"/>
        <w:spacing w:after="0" w:line="240" w:lineRule="auto"/>
        <w:rPr>
          <w:rFonts w:eastAsia="Arial-ItalicMT" w:cs="Calibri-Italic"/>
          <w:i/>
          <w:iCs/>
          <w:sz w:val="24"/>
          <w:szCs w:val="24"/>
        </w:rPr>
      </w:pPr>
    </w:p>
    <w:p w:rsidR="00A12960" w:rsidRDefault="00A12960" w:rsidP="00051708">
      <w:pPr>
        <w:pStyle w:val="ListParagraph"/>
        <w:numPr>
          <w:ilvl w:val="0"/>
          <w:numId w:val="10"/>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 mechanisms like genetic drift, gene flow and nonrandom mating result in evolutionary change?</w:t>
      </w:r>
    </w:p>
    <w:p w:rsidR="005C5048" w:rsidRDefault="005C5048" w:rsidP="005C5048">
      <w:pPr>
        <w:pStyle w:val="ListParagraph"/>
        <w:numPr>
          <w:ilvl w:val="0"/>
          <w:numId w:val="46"/>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genetic drift</w:t>
      </w: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Pr="005C5048" w:rsidRDefault="005C5048" w:rsidP="005C5048">
      <w:pPr>
        <w:autoSpaceDE w:val="0"/>
        <w:autoSpaceDN w:val="0"/>
        <w:adjustRightInd w:val="0"/>
        <w:spacing w:after="0" w:line="240" w:lineRule="auto"/>
        <w:rPr>
          <w:rFonts w:eastAsia="Arial-ItalicMT" w:cs="Calibri-Italic"/>
          <w:i/>
          <w:iCs/>
          <w:sz w:val="24"/>
          <w:szCs w:val="24"/>
        </w:rPr>
      </w:pPr>
    </w:p>
    <w:p w:rsidR="005C5048" w:rsidRDefault="005C5048" w:rsidP="005C5048">
      <w:pPr>
        <w:pStyle w:val="ListParagraph"/>
        <w:numPr>
          <w:ilvl w:val="0"/>
          <w:numId w:val="46"/>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gene flow</w:t>
      </w: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Pr="005C5048" w:rsidRDefault="005C5048" w:rsidP="005C5048">
      <w:pPr>
        <w:autoSpaceDE w:val="0"/>
        <w:autoSpaceDN w:val="0"/>
        <w:adjustRightInd w:val="0"/>
        <w:spacing w:after="0" w:line="240" w:lineRule="auto"/>
        <w:rPr>
          <w:rFonts w:eastAsia="Arial-ItalicMT" w:cs="Calibri-Italic"/>
          <w:i/>
          <w:iCs/>
          <w:sz w:val="24"/>
          <w:szCs w:val="24"/>
        </w:rPr>
      </w:pPr>
    </w:p>
    <w:p w:rsidR="005C5048" w:rsidRDefault="005C5048" w:rsidP="005C5048">
      <w:pPr>
        <w:pStyle w:val="ListParagraph"/>
        <w:numPr>
          <w:ilvl w:val="0"/>
          <w:numId w:val="46"/>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nonrandom mating</w:t>
      </w: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Pr="005C5048" w:rsidRDefault="005C5048" w:rsidP="005C5048">
      <w:pPr>
        <w:autoSpaceDE w:val="0"/>
        <w:autoSpaceDN w:val="0"/>
        <w:adjustRightInd w:val="0"/>
        <w:spacing w:after="0" w:line="240" w:lineRule="auto"/>
        <w:rPr>
          <w:rFonts w:eastAsia="Arial-ItalicMT" w:cs="Calibri-Italic"/>
          <w:i/>
          <w:iCs/>
          <w:sz w:val="24"/>
          <w:szCs w:val="24"/>
        </w:rPr>
      </w:pPr>
    </w:p>
    <w:p w:rsidR="00A12960" w:rsidRPr="005C5048" w:rsidRDefault="00A12960" w:rsidP="005C5048">
      <w:pPr>
        <w:pStyle w:val="ListParagraph"/>
        <w:numPr>
          <w:ilvl w:val="0"/>
          <w:numId w:val="47"/>
        </w:numPr>
        <w:autoSpaceDE w:val="0"/>
        <w:autoSpaceDN w:val="0"/>
        <w:adjustRightInd w:val="0"/>
        <w:spacing w:after="0" w:line="240" w:lineRule="auto"/>
        <w:rPr>
          <w:rFonts w:eastAsia="Arial-ItalicMT" w:cs="Calibri-Italic"/>
          <w:i/>
          <w:iCs/>
          <w:sz w:val="24"/>
          <w:szCs w:val="24"/>
        </w:rPr>
      </w:pPr>
      <w:r w:rsidRPr="005C5048">
        <w:rPr>
          <w:rFonts w:eastAsia="Arial-ItalicMT" w:cs="Calibri-Italic"/>
          <w:i/>
          <w:iCs/>
          <w:sz w:val="24"/>
          <w:szCs w:val="24"/>
        </w:rPr>
        <w:t>How do mutation and genetic recombination increase genetic variation?</w:t>
      </w:r>
    </w:p>
    <w:p w:rsidR="00A12960" w:rsidRDefault="00A12960" w:rsidP="00A12960">
      <w:pPr>
        <w:autoSpaceDE w:val="0"/>
        <w:autoSpaceDN w:val="0"/>
        <w:adjustRightInd w:val="0"/>
        <w:spacing w:after="0" w:line="240" w:lineRule="auto"/>
        <w:rPr>
          <w:sz w:val="24"/>
          <w:szCs w:val="24"/>
        </w:rPr>
      </w:pPr>
    </w:p>
    <w:p w:rsidR="009D5A97" w:rsidRDefault="009D5A97" w:rsidP="00A12960">
      <w:pPr>
        <w:autoSpaceDE w:val="0"/>
        <w:autoSpaceDN w:val="0"/>
        <w:adjustRightInd w:val="0"/>
        <w:spacing w:after="0" w:line="240" w:lineRule="auto"/>
        <w:rPr>
          <w:sz w:val="24"/>
          <w:szCs w:val="24"/>
        </w:rPr>
      </w:pPr>
    </w:p>
    <w:p w:rsidR="009D5A97" w:rsidRDefault="009D5A97" w:rsidP="00A12960">
      <w:pPr>
        <w:autoSpaceDE w:val="0"/>
        <w:autoSpaceDN w:val="0"/>
        <w:adjustRightInd w:val="0"/>
        <w:spacing w:after="0" w:line="240" w:lineRule="auto"/>
        <w:rPr>
          <w:sz w:val="24"/>
          <w:szCs w:val="24"/>
        </w:rPr>
      </w:pPr>
    </w:p>
    <w:p w:rsidR="009D5A97" w:rsidRDefault="009D5A97" w:rsidP="00A12960">
      <w:pPr>
        <w:autoSpaceDE w:val="0"/>
        <w:autoSpaceDN w:val="0"/>
        <w:adjustRightInd w:val="0"/>
        <w:spacing w:after="0" w:line="240" w:lineRule="auto"/>
        <w:rPr>
          <w:sz w:val="24"/>
          <w:szCs w:val="24"/>
        </w:rPr>
      </w:pPr>
    </w:p>
    <w:p w:rsidR="009D5A97" w:rsidRDefault="009D5A97" w:rsidP="00A12960">
      <w:pPr>
        <w:autoSpaceDE w:val="0"/>
        <w:autoSpaceDN w:val="0"/>
        <w:adjustRightInd w:val="0"/>
        <w:spacing w:after="0" w:line="240" w:lineRule="auto"/>
        <w:rPr>
          <w:sz w:val="24"/>
          <w:szCs w:val="24"/>
        </w:rPr>
      </w:pPr>
    </w:p>
    <w:p w:rsidR="009D5A97" w:rsidRDefault="009D5A97" w:rsidP="00A12960">
      <w:pPr>
        <w:autoSpaceDE w:val="0"/>
        <w:autoSpaceDN w:val="0"/>
        <w:adjustRightInd w:val="0"/>
        <w:spacing w:after="0" w:line="240" w:lineRule="auto"/>
        <w:rPr>
          <w:sz w:val="24"/>
          <w:szCs w:val="24"/>
        </w:rPr>
      </w:pPr>
    </w:p>
    <w:p w:rsidR="009D5A97" w:rsidRDefault="009D5A97" w:rsidP="00A12960">
      <w:pPr>
        <w:autoSpaceDE w:val="0"/>
        <w:autoSpaceDN w:val="0"/>
        <w:adjustRightInd w:val="0"/>
        <w:spacing w:after="0" w:line="240" w:lineRule="auto"/>
        <w:rPr>
          <w:sz w:val="24"/>
          <w:szCs w:val="24"/>
        </w:rPr>
      </w:pPr>
    </w:p>
    <w:p w:rsidR="009D5A97" w:rsidRDefault="009D5A97" w:rsidP="00A12960">
      <w:pPr>
        <w:autoSpaceDE w:val="0"/>
        <w:autoSpaceDN w:val="0"/>
        <w:adjustRightInd w:val="0"/>
        <w:spacing w:after="0" w:line="240" w:lineRule="auto"/>
        <w:rPr>
          <w:sz w:val="24"/>
          <w:szCs w:val="24"/>
        </w:rPr>
      </w:pPr>
    </w:p>
    <w:p w:rsidR="009D5A97" w:rsidRDefault="009D5A97" w:rsidP="00A12960">
      <w:pPr>
        <w:autoSpaceDE w:val="0"/>
        <w:autoSpaceDN w:val="0"/>
        <w:adjustRightInd w:val="0"/>
        <w:spacing w:after="0" w:line="240" w:lineRule="auto"/>
        <w:rPr>
          <w:sz w:val="24"/>
          <w:szCs w:val="24"/>
        </w:rPr>
      </w:pPr>
    </w:p>
    <w:p w:rsidR="009D5A97" w:rsidRPr="00480498" w:rsidRDefault="009D5A97" w:rsidP="00A12960">
      <w:pPr>
        <w:autoSpaceDE w:val="0"/>
        <w:autoSpaceDN w:val="0"/>
        <w:adjustRightInd w:val="0"/>
        <w:spacing w:after="0" w:line="240" w:lineRule="auto"/>
        <w:rPr>
          <w:sz w:val="24"/>
          <w:szCs w:val="24"/>
        </w:rPr>
      </w:pPr>
    </w:p>
    <w:p w:rsidR="009D5A97" w:rsidRPr="00B84194" w:rsidRDefault="009D5A97" w:rsidP="009D5A97">
      <w:pPr>
        <w:autoSpaceDE w:val="0"/>
        <w:autoSpaceDN w:val="0"/>
        <w:adjustRightInd w:val="0"/>
        <w:spacing w:after="0" w:line="240" w:lineRule="auto"/>
        <w:rPr>
          <w:b/>
          <w:sz w:val="24"/>
          <w:szCs w:val="24"/>
        </w:rPr>
      </w:pPr>
      <w:r w:rsidRPr="00B84194">
        <w:rPr>
          <w:b/>
          <w:sz w:val="24"/>
          <w:szCs w:val="24"/>
        </w:rPr>
        <w:t>References</w:t>
      </w:r>
    </w:p>
    <w:p w:rsidR="009D5A97" w:rsidRDefault="009D5A97" w:rsidP="009D5A97">
      <w:pPr>
        <w:autoSpaceDE w:val="0"/>
        <w:autoSpaceDN w:val="0"/>
        <w:adjustRightInd w:val="0"/>
        <w:spacing w:after="0" w:line="240" w:lineRule="auto"/>
        <w:rPr>
          <w:sz w:val="24"/>
          <w:szCs w:val="24"/>
        </w:rPr>
      </w:pPr>
      <w:r>
        <w:rPr>
          <w:sz w:val="24"/>
          <w:szCs w:val="24"/>
        </w:rPr>
        <w:t>Textbook:</w:t>
      </w:r>
      <w:r w:rsidR="009D35DB">
        <w:rPr>
          <w:sz w:val="24"/>
          <w:szCs w:val="24"/>
        </w:rPr>
        <w:t xml:space="preserve"> Chapter 10</w:t>
      </w:r>
      <w:r w:rsidR="009D35DB" w:rsidRPr="009D35DB">
        <w:rPr>
          <w:sz w:val="24"/>
          <w:szCs w:val="24"/>
        </w:rPr>
        <w:t>.3, pages 304</w:t>
      </w:r>
      <w:r w:rsidR="009D35DB">
        <w:rPr>
          <w:sz w:val="24"/>
          <w:szCs w:val="24"/>
        </w:rPr>
        <w:t>-309; Chapter 11.</w:t>
      </w:r>
      <w:r w:rsidR="009D35DB" w:rsidRPr="009D35DB">
        <w:rPr>
          <w:sz w:val="24"/>
          <w:szCs w:val="24"/>
        </w:rPr>
        <w:t>3, pages 335-337 AND page 343</w:t>
      </w:r>
    </w:p>
    <w:p w:rsidR="009D5A97" w:rsidRDefault="009D5A97" w:rsidP="009D5A97">
      <w:pPr>
        <w:autoSpaceDE w:val="0"/>
        <w:autoSpaceDN w:val="0"/>
        <w:adjustRightInd w:val="0"/>
        <w:spacing w:after="0" w:line="240" w:lineRule="auto"/>
        <w:rPr>
          <w:sz w:val="24"/>
          <w:szCs w:val="24"/>
        </w:rPr>
      </w:pPr>
      <w:r>
        <w:rPr>
          <w:sz w:val="24"/>
          <w:szCs w:val="24"/>
        </w:rPr>
        <w:t>Test Prep:</w:t>
      </w:r>
      <w:r w:rsidR="009C1E6D">
        <w:rPr>
          <w:sz w:val="24"/>
          <w:szCs w:val="24"/>
        </w:rPr>
        <w:t xml:space="preserve"> Pg. 51 – 54</w:t>
      </w:r>
    </w:p>
    <w:p w:rsidR="00A12960" w:rsidRPr="00480498" w:rsidRDefault="009D5A97" w:rsidP="00A12960">
      <w:pPr>
        <w:autoSpaceDE w:val="0"/>
        <w:autoSpaceDN w:val="0"/>
        <w:adjustRightInd w:val="0"/>
        <w:spacing w:after="0" w:line="240" w:lineRule="auto"/>
        <w:rPr>
          <w:sz w:val="24"/>
          <w:szCs w:val="24"/>
        </w:rPr>
      </w:pPr>
      <w:r>
        <w:rPr>
          <w:sz w:val="24"/>
          <w:szCs w:val="24"/>
        </w:rPr>
        <w:t>Interactive Reader:</w:t>
      </w:r>
      <w:r w:rsidR="009D35DB">
        <w:rPr>
          <w:sz w:val="24"/>
          <w:szCs w:val="24"/>
        </w:rPr>
        <w:t xml:space="preserve"> </w:t>
      </w:r>
      <w:r w:rsidR="009D35DB" w:rsidRPr="009D35DB">
        <w:rPr>
          <w:sz w:val="24"/>
          <w:szCs w:val="24"/>
        </w:rPr>
        <w:t>pages 170-172</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t>Biology Review L.16.1 – Mendel’s Laws, Inheritance patterns</w:t>
      </w:r>
    </w:p>
    <w:p w:rsidR="00516D02" w:rsidRPr="00480498" w:rsidRDefault="00516D02" w:rsidP="00516D02">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Use Mendel’s laws of segregation and independent assortment to analyze patterns of inheritance.</w:t>
      </w:r>
    </w:p>
    <w:p w:rsidR="00E01B6F" w:rsidRPr="008C7BC5" w:rsidRDefault="00E01B6F" w:rsidP="00051708">
      <w:pPr>
        <w:pStyle w:val="ListParagraph"/>
        <w:numPr>
          <w:ilvl w:val="0"/>
          <w:numId w:val="31"/>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the process of meiosis, including independent assortment and crossing over.</w:t>
      </w:r>
    </w:p>
    <w:p w:rsidR="00E01B6F" w:rsidRPr="008C7BC5" w:rsidRDefault="00E01B6F" w:rsidP="00051708">
      <w:pPr>
        <w:pStyle w:val="ListParagraph"/>
        <w:numPr>
          <w:ilvl w:val="0"/>
          <w:numId w:val="31"/>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the role of meiosis in sexual reproduction, including how these processes may contribute to or limit genetic variation.</w:t>
      </w:r>
    </w:p>
    <w:p w:rsidR="00E01B6F" w:rsidRPr="008C7BC5" w:rsidRDefault="00E01B6F" w:rsidP="00051708">
      <w:pPr>
        <w:pStyle w:val="ListParagraph"/>
        <w:numPr>
          <w:ilvl w:val="0"/>
          <w:numId w:val="31"/>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Use Mendel's laws of segregation and independent assortment to analyze patterns of inheritance</w:t>
      </w:r>
    </w:p>
    <w:p w:rsidR="00E01B6F" w:rsidRPr="008C7BC5" w:rsidRDefault="00E01B6F" w:rsidP="00051708">
      <w:pPr>
        <w:pStyle w:val="ListParagraph"/>
        <w:numPr>
          <w:ilvl w:val="0"/>
          <w:numId w:val="31"/>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analyze, and/or predict inheritance patterns caused by various modes of inheritance.</w:t>
      </w:r>
    </w:p>
    <w:p w:rsidR="009C4623" w:rsidRDefault="009C4623" w:rsidP="009C4623">
      <w:pPr>
        <w:autoSpaceDE w:val="0"/>
        <w:autoSpaceDN w:val="0"/>
        <w:adjustRightInd w:val="0"/>
        <w:spacing w:after="0" w:line="240" w:lineRule="auto"/>
        <w:rPr>
          <w:rFonts w:cs="Calibri-BoldItalic"/>
          <w:bCs/>
          <w:iCs/>
          <w:sz w:val="24"/>
          <w:szCs w:val="24"/>
        </w:rPr>
      </w:pPr>
      <w:r w:rsidRPr="009C4623">
        <w:rPr>
          <w:rFonts w:cs="Calibri-BoldItalic"/>
          <w:b/>
          <w:bCs/>
          <w:iCs/>
          <w:sz w:val="24"/>
          <w:szCs w:val="24"/>
        </w:rPr>
        <w:t xml:space="preserve">Key Vocabulary: </w:t>
      </w:r>
      <w:r w:rsidRPr="009C4623">
        <w:rPr>
          <w:rFonts w:cs="Calibri-BoldItalic"/>
          <w:bCs/>
          <w:iCs/>
          <w:sz w:val="24"/>
          <w:szCs w:val="24"/>
        </w:rPr>
        <w:t>alleles, codominant, dominant</w:t>
      </w:r>
      <w:r>
        <w:rPr>
          <w:rFonts w:cs="Calibri-BoldItalic"/>
          <w:bCs/>
          <w:iCs/>
          <w:sz w:val="24"/>
          <w:szCs w:val="24"/>
        </w:rPr>
        <w:t xml:space="preserve">, </w:t>
      </w:r>
      <w:r w:rsidRPr="009C4623">
        <w:rPr>
          <w:rFonts w:cs="Calibri-BoldItalic"/>
          <w:bCs/>
          <w:iCs/>
          <w:sz w:val="24"/>
          <w:szCs w:val="24"/>
        </w:rPr>
        <w:t>gene, genetics, genotype, heredity, heterozygous, homologous, homozygous, hybrid, incomplete</w:t>
      </w:r>
      <w:r>
        <w:rPr>
          <w:rFonts w:cs="Calibri-BoldItalic"/>
          <w:bCs/>
          <w:iCs/>
          <w:sz w:val="24"/>
          <w:szCs w:val="24"/>
        </w:rPr>
        <w:t xml:space="preserve"> </w:t>
      </w:r>
      <w:r w:rsidRPr="009C4623">
        <w:rPr>
          <w:rFonts w:cs="Calibri-BoldItalic"/>
          <w:bCs/>
          <w:iCs/>
          <w:sz w:val="24"/>
          <w:szCs w:val="24"/>
        </w:rPr>
        <w:t>dom</w:t>
      </w:r>
      <w:r>
        <w:rPr>
          <w:rFonts w:cs="Calibri-BoldItalic"/>
          <w:bCs/>
          <w:iCs/>
          <w:sz w:val="24"/>
          <w:szCs w:val="24"/>
        </w:rPr>
        <w:t>inance, independent assortment</w:t>
      </w:r>
      <w:r w:rsidRPr="009C4623">
        <w:rPr>
          <w:rFonts w:cs="Calibri-BoldItalic"/>
          <w:bCs/>
          <w:iCs/>
          <w:sz w:val="24"/>
          <w:szCs w:val="24"/>
        </w:rPr>
        <w:t xml:space="preserve">, pedigree, phenotype, pigment, </w:t>
      </w:r>
      <w:r w:rsidR="00B27748" w:rsidRPr="00B27748">
        <w:rPr>
          <w:rFonts w:cs="Calibri-BoldItalic"/>
          <w:bCs/>
          <w:iCs/>
          <w:sz w:val="24"/>
          <w:szCs w:val="24"/>
        </w:rPr>
        <w:t>polygenic</w:t>
      </w:r>
      <w:r w:rsidR="00B27748">
        <w:rPr>
          <w:rFonts w:cs="Calibri-BoldItalic"/>
          <w:bCs/>
          <w:iCs/>
          <w:sz w:val="24"/>
          <w:szCs w:val="24"/>
        </w:rPr>
        <w:t>,</w:t>
      </w:r>
      <w:r w:rsidR="00B27748" w:rsidRPr="00B27748">
        <w:rPr>
          <w:rFonts w:cs="Calibri-BoldItalic"/>
          <w:bCs/>
          <w:iCs/>
          <w:sz w:val="24"/>
          <w:szCs w:val="24"/>
        </w:rPr>
        <w:t xml:space="preserve"> </w:t>
      </w:r>
      <w:r>
        <w:rPr>
          <w:rFonts w:cs="Calibri-BoldItalic"/>
          <w:bCs/>
          <w:iCs/>
          <w:sz w:val="24"/>
          <w:szCs w:val="24"/>
        </w:rPr>
        <w:t>purebred, recessive</w:t>
      </w:r>
      <w:r w:rsidRPr="009C4623">
        <w:rPr>
          <w:rFonts w:cs="Calibri-BoldItalic"/>
          <w:bCs/>
          <w:iCs/>
          <w:sz w:val="24"/>
          <w:szCs w:val="24"/>
        </w:rPr>
        <w:t>, segregation, sex-linked, trait</w:t>
      </w:r>
    </w:p>
    <w:p w:rsidR="00B27748" w:rsidRPr="009C4623" w:rsidRDefault="00B27748" w:rsidP="009C4623">
      <w:pPr>
        <w:autoSpaceDE w:val="0"/>
        <w:autoSpaceDN w:val="0"/>
        <w:adjustRightInd w:val="0"/>
        <w:spacing w:after="0" w:line="240" w:lineRule="auto"/>
        <w:rPr>
          <w:rFonts w:cs="Calibri-BoldItalic"/>
          <w:bCs/>
          <w:iCs/>
          <w:sz w:val="24"/>
          <w:szCs w:val="24"/>
        </w:rPr>
      </w:pPr>
    </w:p>
    <w:p w:rsidR="00516D02" w:rsidRDefault="00516D02" w:rsidP="00051708">
      <w:pPr>
        <w:pStyle w:val="ListParagraph"/>
        <w:numPr>
          <w:ilvl w:val="0"/>
          <w:numId w:val="11"/>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can independent assortment and crossing over occur during meiosis?</w:t>
      </w: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Pr="009C4623" w:rsidRDefault="009C4623" w:rsidP="009C4623">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11"/>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Why is meiosis necessary for sexual reproduction and how does it allow for genetic diversity?</w:t>
      </w: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Pr="009C4623" w:rsidRDefault="009C4623" w:rsidP="009C4623">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11"/>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 the laws of segregation and independent assortment affect the analysis of inheritance patterns?</w:t>
      </w: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Pr="009C4623" w:rsidRDefault="009C4623" w:rsidP="009C4623">
      <w:pPr>
        <w:autoSpaceDE w:val="0"/>
        <w:autoSpaceDN w:val="0"/>
        <w:adjustRightInd w:val="0"/>
        <w:spacing w:after="0" w:line="240" w:lineRule="auto"/>
        <w:rPr>
          <w:rFonts w:eastAsia="Arial-ItalicMT" w:cs="Calibri-Italic"/>
          <w:i/>
          <w:iCs/>
          <w:sz w:val="24"/>
          <w:szCs w:val="24"/>
        </w:rPr>
      </w:pPr>
    </w:p>
    <w:p w:rsidR="00516D02" w:rsidRPr="008C7BC5" w:rsidRDefault="00516D02" w:rsidP="00051708">
      <w:pPr>
        <w:pStyle w:val="ListParagraph"/>
        <w:numPr>
          <w:ilvl w:val="0"/>
          <w:numId w:val="11"/>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does the mode of inheritance (dominance, co-dominance, etc.)affect the prediction and analysis of inheritance patterns?</w:t>
      </w:r>
    </w:p>
    <w:p w:rsidR="00516D02" w:rsidRPr="00480498" w:rsidRDefault="00516D02" w:rsidP="00516D02">
      <w:pPr>
        <w:autoSpaceDE w:val="0"/>
        <w:autoSpaceDN w:val="0"/>
        <w:adjustRightInd w:val="0"/>
        <w:spacing w:after="0" w:line="240" w:lineRule="auto"/>
        <w:rPr>
          <w:rFonts w:eastAsia="Arial-ItalicMT" w:cs="Calibri-Italic"/>
          <w:i/>
          <w:iCs/>
          <w:sz w:val="24"/>
          <w:szCs w:val="24"/>
        </w:rPr>
      </w:pPr>
    </w:p>
    <w:p w:rsidR="00516D02" w:rsidRDefault="00516D02" w:rsidP="00516D02">
      <w:pPr>
        <w:autoSpaceDE w:val="0"/>
        <w:autoSpaceDN w:val="0"/>
        <w:adjustRightInd w:val="0"/>
        <w:spacing w:after="0" w:line="240" w:lineRule="auto"/>
        <w:rPr>
          <w:sz w:val="24"/>
          <w:szCs w:val="24"/>
        </w:rPr>
      </w:pPr>
    </w:p>
    <w:p w:rsidR="009C4623" w:rsidRDefault="009C4623" w:rsidP="00516D02">
      <w:pPr>
        <w:autoSpaceDE w:val="0"/>
        <w:autoSpaceDN w:val="0"/>
        <w:adjustRightInd w:val="0"/>
        <w:spacing w:after="0" w:line="240" w:lineRule="auto"/>
        <w:rPr>
          <w:sz w:val="24"/>
          <w:szCs w:val="24"/>
        </w:rPr>
      </w:pPr>
    </w:p>
    <w:p w:rsidR="009C4623" w:rsidRDefault="009C4623"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Pr="00B84194" w:rsidRDefault="009D5A97" w:rsidP="009D5A97">
      <w:pPr>
        <w:autoSpaceDE w:val="0"/>
        <w:autoSpaceDN w:val="0"/>
        <w:adjustRightInd w:val="0"/>
        <w:spacing w:after="0" w:line="240" w:lineRule="auto"/>
        <w:rPr>
          <w:b/>
          <w:sz w:val="24"/>
          <w:szCs w:val="24"/>
        </w:rPr>
      </w:pPr>
      <w:r w:rsidRPr="00B84194">
        <w:rPr>
          <w:b/>
          <w:sz w:val="24"/>
          <w:szCs w:val="24"/>
        </w:rPr>
        <w:t>References</w:t>
      </w:r>
    </w:p>
    <w:p w:rsidR="009D5A97" w:rsidRDefault="009D5A97" w:rsidP="009D5A97">
      <w:pPr>
        <w:autoSpaceDE w:val="0"/>
        <w:autoSpaceDN w:val="0"/>
        <w:adjustRightInd w:val="0"/>
        <w:spacing w:after="0" w:line="240" w:lineRule="auto"/>
        <w:rPr>
          <w:sz w:val="24"/>
          <w:szCs w:val="24"/>
        </w:rPr>
      </w:pPr>
      <w:r>
        <w:rPr>
          <w:sz w:val="24"/>
          <w:szCs w:val="24"/>
        </w:rPr>
        <w:t>Textbook: Chapter 6.3, 4, 5 Pg. 177 – 187 and Chapter 7.1, 2 Pg. 200 – 207</w:t>
      </w:r>
    </w:p>
    <w:p w:rsidR="009D5A97" w:rsidRDefault="009D5A97" w:rsidP="009D5A97">
      <w:pPr>
        <w:autoSpaceDE w:val="0"/>
        <w:autoSpaceDN w:val="0"/>
        <w:adjustRightInd w:val="0"/>
        <w:spacing w:after="0" w:line="240" w:lineRule="auto"/>
        <w:rPr>
          <w:sz w:val="24"/>
          <w:szCs w:val="24"/>
        </w:rPr>
      </w:pPr>
      <w:r>
        <w:rPr>
          <w:sz w:val="24"/>
          <w:szCs w:val="24"/>
        </w:rPr>
        <w:t>Test Prep:</w:t>
      </w:r>
      <w:r w:rsidR="009C1E6D">
        <w:rPr>
          <w:sz w:val="24"/>
          <w:szCs w:val="24"/>
        </w:rPr>
        <w:t xml:space="preserve"> Pg. 61 – 63</w:t>
      </w:r>
    </w:p>
    <w:p w:rsidR="009D5A97" w:rsidRPr="00480498" w:rsidRDefault="009D5A97" w:rsidP="00516D02">
      <w:pPr>
        <w:autoSpaceDE w:val="0"/>
        <w:autoSpaceDN w:val="0"/>
        <w:adjustRightInd w:val="0"/>
        <w:spacing w:after="0" w:line="240" w:lineRule="auto"/>
        <w:rPr>
          <w:sz w:val="24"/>
          <w:szCs w:val="24"/>
        </w:rPr>
      </w:pPr>
      <w:r>
        <w:rPr>
          <w:sz w:val="24"/>
          <w:szCs w:val="24"/>
        </w:rPr>
        <w:t>Interactive Reader:</w:t>
      </w:r>
      <w:r w:rsidR="00450A5C">
        <w:rPr>
          <w:sz w:val="24"/>
          <w:szCs w:val="24"/>
        </w:rPr>
        <w:t xml:space="preserve"> Pg. 96 – 104 and Pg. 109 – 114</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t xml:space="preserve">Biology Review L.16.3 </w:t>
      </w:r>
      <w:r w:rsidR="00565C8B" w:rsidRPr="00E01B6F">
        <w:rPr>
          <w:b/>
          <w:sz w:val="32"/>
          <w:szCs w:val="32"/>
          <w:u w:val="single"/>
        </w:rPr>
        <w:t>–</w:t>
      </w:r>
      <w:r w:rsidRPr="00E01B6F">
        <w:rPr>
          <w:b/>
          <w:sz w:val="32"/>
          <w:szCs w:val="32"/>
          <w:u w:val="single"/>
        </w:rPr>
        <w:t xml:space="preserve"> </w:t>
      </w:r>
      <w:r w:rsidR="00E01B6F">
        <w:rPr>
          <w:b/>
          <w:sz w:val="32"/>
          <w:szCs w:val="32"/>
          <w:u w:val="single"/>
        </w:rPr>
        <w:t>DNA Replication</w:t>
      </w:r>
    </w:p>
    <w:p w:rsidR="00516D02" w:rsidRDefault="00516D02" w:rsidP="00516D02">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Describe the basic process of DNA replication and how it relates to the transmission and conservation of the genetic information.</w:t>
      </w:r>
    </w:p>
    <w:p w:rsidR="00E01B6F" w:rsidRPr="008C7BC5" w:rsidRDefault="00E01B6F" w:rsidP="00051708">
      <w:pPr>
        <w:pStyle w:val="ListParagraph"/>
        <w:numPr>
          <w:ilvl w:val="0"/>
          <w:numId w:val="32"/>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the process of DNA replication and/or its role in the transmission and conservation of genetic information.</w:t>
      </w:r>
    </w:p>
    <w:p w:rsidR="00E01B6F" w:rsidRPr="008C7BC5" w:rsidRDefault="00E01B6F" w:rsidP="00051708">
      <w:pPr>
        <w:pStyle w:val="ListParagraph"/>
        <w:numPr>
          <w:ilvl w:val="0"/>
          <w:numId w:val="32"/>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the basic processes of transcription and/or translation, and their roles in the expression of genes.</w:t>
      </w:r>
    </w:p>
    <w:p w:rsidR="00E01B6F" w:rsidRPr="008C7BC5" w:rsidRDefault="00E01B6F" w:rsidP="00051708">
      <w:pPr>
        <w:pStyle w:val="ListParagraph"/>
        <w:numPr>
          <w:ilvl w:val="0"/>
          <w:numId w:val="32"/>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the basic components of DNA are universal in organisms</w:t>
      </w:r>
    </w:p>
    <w:p w:rsidR="00E01B6F" w:rsidRPr="008C7BC5" w:rsidRDefault="00E01B6F" w:rsidP="00051708">
      <w:pPr>
        <w:pStyle w:val="ListParagraph"/>
        <w:numPr>
          <w:ilvl w:val="0"/>
          <w:numId w:val="32"/>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gene and chromosomal mutations in the DNA sequence.</w:t>
      </w:r>
    </w:p>
    <w:p w:rsidR="00E01B6F" w:rsidRPr="008C7BC5" w:rsidRDefault="00E01B6F" w:rsidP="00051708">
      <w:pPr>
        <w:pStyle w:val="ListParagraph"/>
        <w:numPr>
          <w:ilvl w:val="0"/>
          <w:numId w:val="32"/>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how gene and chromosomal mutations may or may not result in a phenotypic change</w:t>
      </w:r>
    </w:p>
    <w:p w:rsidR="008C7BC5" w:rsidRDefault="00B27748" w:rsidP="00B27748">
      <w:pPr>
        <w:autoSpaceDE w:val="0"/>
        <w:autoSpaceDN w:val="0"/>
        <w:adjustRightInd w:val="0"/>
        <w:spacing w:after="0" w:line="240" w:lineRule="auto"/>
        <w:rPr>
          <w:rFonts w:cs="Calibri-BoldItalic"/>
          <w:bCs/>
          <w:iCs/>
          <w:sz w:val="24"/>
          <w:szCs w:val="24"/>
        </w:rPr>
      </w:pPr>
      <w:r>
        <w:rPr>
          <w:rFonts w:cs="Calibri-BoldItalic"/>
          <w:b/>
          <w:bCs/>
          <w:iCs/>
          <w:sz w:val="24"/>
          <w:szCs w:val="24"/>
        </w:rPr>
        <w:t xml:space="preserve">Key Vocabulary: </w:t>
      </w:r>
      <w:r w:rsidRPr="00B27748">
        <w:rPr>
          <w:rFonts w:cs="Calibri-BoldItalic"/>
          <w:bCs/>
          <w:iCs/>
          <w:sz w:val="24"/>
          <w:szCs w:val="24"/>
        </w:rPr>
        <w:t xml:space="preserve">DNA, </w:t>
      </w:r>
      <w:r>
        <w:rPr>
          <w:rFonts w:cs="Calibri-BoldItalic"/>
          <w:bCs/>
          <w:iCs/>
          <w:sz w:val="24"/>
          <w:szCs w:val="24"/>
        </w:rPr>
        <w:t>protein synthesis</w:t>
      </w:r>
      <w:r w:rsidRPr="00B27748">
        <w:rPr>
          <w:rFonts w:cs="Calibri-BoldItalic"/>
          <w:bCs/>
          <w:iCs/>
          <w:sz w:val="24"/>
          <w:szCs w:val="24"/>
        </w:rPr>
        <w:t>, replication, RNA, transcription, translation</w:t>
      </w:r>
      <w:r>
        <w:rPr>
          <w:rFonts w:cs="Calibri-BoldItalic"/>
          <w:bCs/>
          <w:iCs/>
          <w:sz w:val="24"/>
          <w:szCs w:val="24"/>
        </w:rPr>
        <w:t>, mRNA, tRNA, ribosome, amino acid, protein</w:t>
      </w:r>
    </w:p>
    <w:p w:rsidR="00B27748" w:rsidRPr="00B27748" w:rsidRDefault="00B27748" w:rsidP="00B27748">
      <w:pPr>
        <w:autoSpaceDE w:val="0"/>
        <w:autoSpaceDN w:val="0"/>
        <w:adjustRightInd w:val="0"/>
        <w:spacing w:after="0" w:line="240" w:lineRule="auto"/>
        <w:rPr>
          <w:rFonts w:cs="Calibri-BoldItalic"/>
          <w:bCs/>
          <w:iCs/>
          <w:sz w:val="24"/>
          <w:szCs w:val="24"/>
        </w:rPr>
      </w:pPr>
    </w:p>
    <w:p w:rsidR="00516D02" w:rsidRDefault="00516D02" w:rsidP="00051708">
      <w:pPr>
        <w:pStyle w:val="ListParagraph"/>
        <w:numPr>
          <w:ilvl w:val="0"/>
          <w:numId w:val="12"/>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does the process of DNA replication enable genetic information to be transmitted and used to build proteins?</w:t>
      </w: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Pr="00B27748" w:rsidRDefault="00B27748" w:rsidP="00B27748">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12"/>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 the processes of transcription and translation determine how genes are expressed?</w:t>
      </w: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Pr="00B27748" w:rsidRDefault="00B27748" w:rsidP="00B27748">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12"/>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 xml:space="preserve">How is DNA alike in all organisms? </w:t>
      </w: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Pr="00B27748" w:rsidRDefault="00B27748" w:rsidP="00B27748">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12"/>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can DNA mutate?</w:t>
      </w: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Pr="00B27748" w:rsidRDefault="00B27748" w:rsidP="00B27748">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12"/>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 xml:space="preserve">Why don't all mutations result in visible change? </w:t>
      </w:r>
    </w:p>
    <w:p w:rsidR="00516D02" w:rsidRDefault="00516D02"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Pr="00B84194" w:rsidRDefault="009D5A97" w:rsidP="009D5A97">
      <w:pPr>
        <w:autoSpaceDE w:val="0"/>
        <w:autoSpaceDN w:val="0"/>
        <w:adjustRightInd w:val="0"/>
        <w:spacing w:after="0" w:line="240" w:lineRule="auto"/>
        <w:rPr>
          <w:b/>
          <w:sz w:val="24"/>
          <w:szCs w:val="24"/>
        </w:rPr>
      </w:pPr>
      <w:r w:rsidRPr="00B84194">
        <w:rPr>
          <w:b/>
          <w:sz w:val="24"/>
          <w:szCs w:val="24"/>
        </w:rPr>
        <w:t>References</w:t>
      </w:r>
    </w:p>
    <w:p w:rsidR="009D5A97" w:rsidRDefault="009D5A97" w:rsidP="009D5A97">
      <w:pPr>
        <w:autoSpaceDE w:val="0"/>
        <w:autoSpaceDN w:val="0"/>
        <w:adjustRightInd w:val="0"/>
        <w:spacing w:after="0" w:line="240" w:lineRule="auto"/>
        <w:rPr>
          <w:sz w:val="24"/>
          <w:szCs w:val="24"/>
        </w:rPr>
      </w:pPr>
      <w:r>
        <w:rPr>
          <w:sz w:val="24"/>
          <w:szCs w:val="24"/>
        </w:rPr>
        <w:t>Textbook: Chapter 8.3, 4, 5, 7 Pg. 235 – 247, 252 – 255</w:t>
      </w:r>
    </w:p>
    <w:p w:rsidR="009D5A97" w:rsidRDefault="009D5A97" w:rsidP="009D5A97">
      <w:pPr>
        <w:autoSpaceDE w:val="0"/>
        <w:autoSpaceDN w:val="0"/>
        <w:adjustRightInd w:val="0"/>
        <w:spacing w:after="0" w:line="240" w:lineRule="auto"/>
        <w:rPr>
          <w:sz w:val="24"/>
          <w:szCs w:val="24"/>
        </w:rPr>
      </w:pPr>
      <w:r>
        <w:rPr>
          <w:sz w:val="24"/>
          <w:szCs w:val="24"/>
        </w:rPr>
        <w:t>Test Prep:</w:t>
      </w:r>
      <w:r w:rsidR="009C1E6D">
        <w:rPr>
          <w:sz w:val="24"/>
          <w:szCs w:val="24"/>
        </w:rPr>
        <w:t xml:space="preserve"> Pg. 67 – 70</w:t>
      </w:r>
    </w:p>
    <w:p w:rsidR="009D5A97" w:rsidRPr="00480498" w:rsidRDefault="009D5A97" w:rsidP="00516D02">
      <w:pPr>
        <w:autoSpaceDE w:val="0"/>
        <w:autoSpaceDN w:val="0"/>
        <w:adjustRightInd w:val="0"/>
        <w:spacing w:after="0" w:line="240" w:lineRule="auto"/>
        <w:rPr>
          <w:sz w:val="24"/>
          <w:szCs w:val="24"/>
        </w:rPr>
      </w:pPr>
      <w:r>
        <w:rPr>
          <w:sz w:val="24"/>
          <w:szCs w:val="24"/>
        </w:rPr>
        <w:t>Interactive Reader:</w:t>
      </w:r>
      <w:r w:rsidR="00450A5C">
        <w:rPr>
          <w:sz w:val="24"/>
          <w:szCs w:val="24"/>
        </w:rPr>
        <w:t xml:space="preserve"> Pg. 129 – 138 and Pg. 142 – 144</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t>Biology Review L.16.10</w:t>
      </w:r>
      <w:r w:rsidR="00565C8B" w:rsidRPr="00E01B6F">
        <w:rPr>
          <w:b/>
          <w:sz w:val="32"/>
          <w:szCs w:val="32"/>
          <w:u w:val="single"/>
        </w:rPr>
        <w:t xml:space="preserve"> – Biotechnology</w:t>
      </w:r>
    </w:p>
    <w:p w:rsidR="00516D02" w:rsidRPr="00480498" w:rsidRDefault="00516D02" w:rsidP="00516D02">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Evaluate the impact of biotechnology on the individual, society and the environment, including medical and ethical issues.</w:t>
      </w:r>
    </w:p>
    <w:p w:rsidR="00E01B6F" w:rsidRPr="008C7BC5" w:rsidRDefault="00E01B6F" w:rsidP="00051708">
      <w:pPr>
        <w:pStyle w:val="ListParagraph"/>
        <w:numPr>
          <w:ilvl w:val="0"/>
          <w:numId w:val="33"/>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how similarities in the genetic codes of organisms are due to common ancestry and the process of inheritance.</w:t>
      </w:r>
    </w:p>
    <w:p w:rsidR="00E01B6F" w:rsidRDefault="00E01B6F" w:rsidP="00051708">
      <w:pPr>
        <w:pStyle w:val="ListParagraph"/>
        <w:numPr>
          <w:ilvl w:val="0"/>
          <w:numId w:val="33"/>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Evaluate examples and/or explain the possible impact of biotechnology on the individual, society, and/or the environment.</w:t>
      </w:r>
    </w:p>
    <w:p w:rsidR="008C516A" w:rsidRPr="00480498" w:rsidRDefault="008C516A" w:rsidP="008C516A">
      <w:pPr>
        <w:autoSpaceDE w:val="0"/>
        <w:autoSpaceDN w:val="0"/>
        <w:adjustRightInd w:val="0"/>
        <w:spacing w:after="0" w:line="240" w:lineRule="auto"/>
        <w:rPr>
          <w:rFonts w:cs="Calibri-BoldItalic"/>
          <w:b/>
          <w:bCs/>
          <w:i/>
          <w:iCs/>
          <w:sz w:val="24"/>
          <w:szCs w:val="24"/>
        </w:rPr>
      </w:pPr>
    </w:p>
    <w:p w:rsidR="00516D02" w:rsidRDefault="00516D02" w:rsidP="00051708">
      <w:pPr>
        <w:pStyle w:val="ListParagraph"/>
        <w:numPr>
          <w:ilvl w:val="0"/>
          <w:numId w:val="13"/>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Why do scientists use DNA as evidence that all organisms are related?</w:t>
      </w:r>
    </w:p>
    <w:p w:rsidR="008C516A" w:rsidRDefault="008C516A" w:rsidP="008C516A">
      <w:pPr>
        <w:autoSpaceDE w:val="0"/>
        <w:autoSpaceDN w:val="0"/>
        <w:adjustRightInd w:val="0"/>
        <w:spacing w:after="0" w:line="240" w:lineRule="auto"/>
        <w:rPr>
          <w:rFonts w:eastAsia="Arial-ItalicMT" w:cs="Calibri-Italic"/>
          <w:i/>
          <w:iCs/>
          <w:sz w:val="24"/>
          <w:szCs w:val="24"/>
        </w:rPr>
      </w:pPr>
    </w:p>
    <w:p w:rsidR="008C516A" w:rsidRDefault="008C516A" w:rsidP="008C516A">
      <w:pPr>
        <w:autoSpaceDE w:val="0"/>
        <w:autoSpaceDN w:val="0"/>
        <w:adjustRightInd w:val="0"/>
        <w:spacing w:after="0" w:line="240" w:lineRule="auto"/>
        <w:rPr>
          <w:rFonts w:eastAsia="Arial-ItalicMT" w:cs="Calibri-Italic"/>
          <w:i/>
          <w:iCs/>
          <w:sz w:val="24"/>
          <w:szCs w:val="24"/>
        </w:rPr>
      </w:pPr>
    </w:p>
    <w:p w:rsidR="008C516A" w:rsidRDefault="008C516A" w:rsidP="008C516A">
      <w:pPr>
        <w:autoSpaceDE w:val="0"/>
        <w:autoSpaceDN w:val="0"/>
        <w:adjustRightInd w:val="0"/>
        <w:spacing w:after="0" w:line="240" w:lineRule="auto"/>
        <w:rPr>
          <w:rFonts w:eastAsia="Arial-ItalicMT" w:cs="Calibri-Italic"/>
          <w:i/>
          <w:iCs/>
          <w:sz w:val="24"/>
          <w:szCs w:val="24"/>
        </w:rPr>
      </w:pPr>
    </w:p>
    <w:p w:rsidR="008C516A" w:rsidRDefault="008C516A" w:rsidP="008C516A">
      <w:pPr>
        <w:autoSpaceDE w:val="0"/>
        <w:autoSpaceDN w:val="0"/>
        <w:adjustRightInd w:val="0"/>
        <w:spacing w:after="0" w:line="240" w:lineRule="auto"/>
        <w:rPr>
          <w:rFonts w:eastAsia="Arial-ItalicMT" w:cs="Calibri-Italic"/>
          <w:i/>
          <w:iCs/>
          <w:sz w:val="24"/>
          <w:szCs w:val="24"/>
        </w:rPr>
      </w:pPr>
    </w:p>
    <w:p w:rsidR="008C516A" w:rsidRDefault="008C516A" w:rsidP="008C516A">
      <w:pPr>
        <w:autoSpaceDE w:val="0"/>
        <w:autoSpaceDN w:val="0"/>
        <w:adjustRightInd w:val="0"/>
        <w:spacing w:after="0" w:line="240" w:lineRule="auto"/>
        <w:rPr>
          <w:rFonts w:eastAsia="Arial-ItalicMT" w:cs="Calibri-Italic"/>
          <w:i/>
          <w:iCs/>
          <w:sz w:val="24"/>
          <w:szCs w:val="24"/>
        </w:rPr>
      </w:pPr>
    </w:p>
    <w:p w:rsidR="008C516A" w:rsidRDefault="008C516A" w:rsidP="008C516A">
      <w:pPr>
        <w:autoSpaceDE w:val="0"/>
        <w:autoSpaceDN w:val="0"/>
        <w:adjustRightInd w:val="0"/>
        <w:spacing w:after="0" w:line="240" w:lineRule="auto"/>
        <w:rPr>
          <w:rFonts w:eastAsia="Arial-ItalicMT" w:cs="Calibri-Italic"/>
          <w:i/>
          <w:iCs/>
          <w:sz w:val="24"/>
          <w:szCs w:val="24"/>
        </w:rPr>
      </w:pPr>
    </w:p>
    <w:p w:rsidR="008C516A" w:rsidRDefault="008C516A" w:rsidP="008C516A">
      <w:pPr>
        <w:autoSpaceDE w:val="0"/>
        <w:autoSpaceDN w:val="0"/>
        <w:adjustRightInd w:val="0"/>
        <w:spacing w:after="0" w:line="240" w:lineRule="auto"/>
        <w:rPr>
          <w:rFonts w:eastAsia="Arial-ItalicMT" w:cs="Calibri-Italic"/>
          <w:i/>
          <w:iCs/>
          <w:sz w:val="24"/>
          <w:szCs w:val="24"/>
        </w:rPr>
      </w:pPr>
    </w:p>
    <w:p w:rsidR="008C516A" w:rsidRDefault="008C516A" w:rsidP="008C516A">
      <w:pPr>
        <w:autoSpaceDE w:val="0"/>
        <w:autoSpaceDN w:val="0"/>
        <w:adjustRightInd w:val="0"/>
        <w:spacing w:after="0" w:line="240" w:lineRule="auto"/>
        <w:rPr>
          <w:rFonts w:eastAsia="Arial-ItalicMT" w:cs="Calibri-Italic"/>
          <w:i/>
          <w:iCs/>
          <w:sz w:val="24"/>
          <w:szCs w:val="24"/>
        </w:rPr>
      </w:pPr>
    </w:p>
    <w:p w:rsidR="008C516A" w:rsidRPr="008C516A" w:rsidRDefault="008C516A" w:rsidP="008C516A">
      <w:pPr>
        <w:autoSpaceDE w:val="0"/>
        <w:autoSpaceDN w:val="0"/>
        <w:adjustRightInd w:val="0"/>
        <w:spacing w:after="0" w:line="240" w:lineRule="auto"/>
        <w:rPr>
          <w:rFonts w:eastAsia="Arial-ItalicMT" w:cs="Calibri-Italic"/>
          <w:i/>
          <w:iCs/>
          <w:sz w:val="24"/>
          <w:szCs w:val="24"/>
        </w:rPr>
      </w:pPr>
    </w:p>
    <w:p w:rsidR="00516D02" w:rsidRPr="008C7BC5" w:rsidRDefault="00516D02" w:rsidP="00051708">
      <w:pPr>
        <w:pStyle w:val="ListParagraph"/>
        <w:numPr>
          <w:ilvl w:val="0"/>
          <w:numId w:val="13"/>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can biotechnology have positive and negative impacts on society?</w:t>
      </w:r>
    </w:p>
    <w:p w:rsidR="00516D02" w:rsidRDefault="00516D02"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Pr="00480498" w:rsidRDefault="009D5A97" w:rsidP="00516D02">
      <w:pPr>
        <w:autoSpaceDE w:val="0"/>
        <w:autoSpaceDN w:val="0"/>
        <w:adjustRightInd w:val="0"/>
        <w:spacing w:after="0" w:line="240" w:lineRule="auto"/>
        <w:rPr>
          <w:rFonts w:eastAsia="Arial-ItalicMT" w:cs="Calibri-Italic"/>
          <w:i/>
          <w:iCs/>
          <w:sz w:val="24"/>
          <w:szCs w:val="24"/>
        </w:rPr>
      </w:pPr>
    </w:p>
    <w:p w:rsidR="009D5A97" w:rsidRPr="00B84194" w:rsidRDefault="009D5A97" w:rsidP="009D5A97">
      <w:pPr>
        <w:autoSpaceDE w:val="0"/>
        <w:autoSpaceDN w:val="0"/>
        <w:adjustRightInd w:val="0"/>
        <w:spacing w:after="0" w:line="240" w:lineRule="auto"/>
        <w:rPr>
          <w:b/>
          <w:sz w:val="24"/>
          <w:szCs w:val="24"/>
        </w:rPr>
      </w:pPr>
      <w:r w:rsidRPr="00B84194">
        <w:rPr>
          <w:b/>
          <w:sz w:val="24"/>
          <w:szCs w:val="24"/>
        </w:rPr>
        <w:t>References</w:t>
      </w:r>
    </w:p>
    <w:p w:rsidR="009D5A97" w:rsidRDefault="009D5A97" w:rsidP="009D5A97">
      <w:pPr>
        <w:autoSpaceDE w:val="0"/>
        <w:autoSpaceDN w:val="0"/>
        <w:adjustRightInd w:val="0"/>
        <w:spacing w:after="0" w:line="240" w:lineRule="auto"/>
        <w:rPr>
          <w:sz w:val="24"/>
          <w:szCs w:val="24"/>
        </w:rPr>
      </w:pPr>
      <w:r>
        <w:rPr>
          <w:sz w:val="24"/>
          <w:szCs w:val="24"/>
        </w:rPr>
        <w:t>Textbook:</w:t>
      </w:r>
      <w:r w:rsidR="00DC756E">
        <w:rPr>
          <w:sz w:val="24"/>
          <w:szCs w:val="24"/>
        </w:rPr>
        <w:t xml:space="preserve"> Chapter 9.4 Pg. 275 - 279</w:t>
      </w:r>
    </w:p>
    <w:p w:rsidR="009D5A97" w:rsidRDefault="009D5A97" w:rsidP="009D5A97">
      <w:pPr>
        <w:autoSpaceDE w:val="0"/>
        <w:autoSpaceDN w:val="0"/>
        <w:adjustRightInd w:val="0"/>
        <w:spacing w:after="0" w:line="240" w:lineRule="auto"/>
        <w:rPr>
          <w:sz w:val="24"/>
          <w:szCs w:val="24"/>
        </w:rPr>
      </w:pPr>
      <w:r>
        <w:rPr>
          <w:sz w:val="24"/>
          <w:szCs w:val="24"/>
        </w:rPr>
        <w:t>Test Prep:</w:t>
      </w:r>
      <w:r w:rsidR="009C1E6D">
        <w:rPr>
          <w:sz w:val="24"/>
          <w:szCs w:val="24"/>
        </w:rPr>
        <w:t xml:space="preserve"> Pg. 81 – 83</w:t>
      </w:r>
    </w:p>
    <w:p w:rsidR="00516D02" w:rsidRPr="00480498" w:rsidRDefault="009D5A97" w:rsidP="00516D02">
      <w:pPr>
        <w:autoSpaceDE w:val="0"/>
        <w:autoSpaceDN w:val="0"/>
        <w:adjustRightInd w:val="0"/>
        <w:spacing w:after="0" w:line="240" w:lineRule="auto"/>
        <w:rPr>
          <w:sz w:val="24"/>
          <w:szCs w:val="24"/>
        </w:rPr>
      </w:pPr>
      <w:r>
        <w:rPr>
          <w:sz w:val="24"/>
          <w:szCs w:val="24"/>
        </w:rPr>
        <w:t>Interactive Reader:</w:t>
      </w:r>
      <w:r w:rsidR="00450A5C">
        <w:rPr>
          <w:sz w:val="24"/>
          <w:szCs w:val="24"/>
        </w:rPr>
        <w:t xml:space="preserve"> Pg. 154 – 156</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t>Biology Review L.16.13</w:t>
      </w:r>
      <w:r w:rsidR="00565C8B" w:rsidRPr="00E01B6F">
        <w:rPr>
          <w:b/>
          <w:sz w:val="32"/>
          <w:szCs w:val="32"/>
          <w:u w:val="single"/>
        </w:rPr>
        <w:t xml:space="preserve"> – Human Reproduction</w:t>
      </w:r>
    </w:p>
    <w:p w:rsidR="00A12960" w:rsidRPr="00480498" w:rsidRDefault="00A12960" w:rsidP="00A12960">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Describe the basic anatomy and physiology of the human reproductive system. Describe the process of human development from fertilization to birth and major changes that occur in each trimester of pregnancy.</w:t>
      </w:r>
    </w:p>
    <w:p w:rsidR="00E01B6F" w:rsidRPr="008C7BC5" w:rsidRDefault="00E01B6F" w:rsidP="00051708">
      <w:pPr>
        <w:pStyle w:val="ListParagraph"/>
        <w:numPr>
          <w:ilvl w:val="0"/>
          <w:numId w:val="34"/>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and/or describe the basic anatomy and physiology of the human reproductive system.</w:t>
      </w:r>
    </w:p>
    <w:p w:rsidR="00E01B6F" w:rsidRPr="008C7BC5" w:rsidRDefault="00E01B6F" w:rsidP="00051708">
      <w:pPr>
        <w:pStyle w:val="ListParagraph"/>
        <w:numPr>
          <w:ilvl w:val="0"/>
          <w:numId w:val="34"/>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the process of human development from the zygotic stage to the end of the third trimester and birth.</w:t>
      </w:r>
    </w:p>
    <w:p w:rsidR="00A12960" w:rsidRDefault="00A12960" w:rsidP="00A12960">
      <w:pPr>
        <w:autoSpaceDE w:val="0"/>
        <w:autoSpaceDN w:val="0"/>
        <w:adjustRightInd w:val="0"/>
        <w:spacing w:after="0" w:line="240" w:lineRule="auto"/>
        <w:rPr>
          <w:rFonts w:cs="Calibri-BoldItalic"/>
          <w:b/>
          <w:bCs/>
          <w:i/>
          <w:iCs/>
          <w:sz w:val="24"/>
          <w:szCs w:val="24"/>
        </w:rPr>
      </w:pPr>
    </w:p>
    <w:p w:rsidR="00B63FE0" w:rsidRPr="00B63FE0" w:rsidRDefault="00B63FE0" w:rsidP="00A12960">
      <w:pPr>
        <w:autoSpaceDE w:val="0"/>
        <w:autoSpaceDN w:val="0"/>
        <w:adjustRightInd w:val="0"/>
        <w:spacing w:after="0" w:line="240" w:lineRule="auto"/>
        <w:rPr>
          <w:rFonts w:cs="Calibri-BoldItalic"/>
          <w:b/>
          <w:bCs/>
          <w:iCs/>
          <w:sz w:val="24"/>
          <w:szCs w:val="24"/>
        </w:rPr>
      </w:pPr>
      <w:r w:rsidRPr="00B63FE0">
        <w:rPr>
          <w:rFonts w:cs="Calibri-BoldItalic"/>
          <w:b/>
          <w:bCs/>
          <w:iCs/>
          <w:sz w:val="24"/>
          <w:szCs w:val="24"/>
        </w:rPr>
        <w:t>Key Vocabulary:</w:t>
      </w:r>
      <w:r>
        <w:rPr>
          <w:rFonts w:cs="Calibri-BoldItalic"/>
          <w:b/>
          <w:bCs/>
          <w:iCs/>
          <w:sz w:val="24"/>
          <w:szCs w:val="24"/>
        </w:rPr>
        <w:t xml:space="preserve"> </w:t>
      </w:r>
      <w:r>
        <w:rPr>
          <w:rFonts w:ascii="Calibri" w:hAnsi="Calibri" w:cs="Calibri"/>
          <w:sz w:val="24"/>
          <w:szCs w:val="24"/>
        </w:rPr>
        <w:t>anatomy</w:t>
      </w:r>
      <w:r w:rsidRPr="00B63FE0">
        <w:rPr>
          <w:rFonts w:ascii="Calibri" w:hAnsi="Calibri" w:cs="Calibri"/>
          <w:sz w:val="24"/>
          <w:szCs w:val="24"/>
        </w:rPr>
        <w:t>, fertilization, trimester</w:t>
      </w:r>
      <w:r>
        <w:rPr>
          <w:rFonts w:ascii="Calibri" w:hAnsi="Calibri" w:cs="Calibri"/>
          <w:sz w:val="24"/>
          <w:szCs w:val="24"/>
        </w:rPr>
        <w:t>,</w:t>
      </w:r>
      <w:r w:rsidRPr="00B63FE0">
        <w:rPr>
          <w:rFonts w:ascii="Calibri" w:hAnsi="Calibri" w:cs="Calibri"/>
          <w:sz w:val="24"/>
          <w:szCs w:val="24"/>
        </w:rPr>
        <w:t xml:space="preserve"> zygote</w:t>
      </w:r>
      <w:r>
        <w:rPr>
          <w:rFonts w:ascii="Calibri" w:hAnsi="Calibri" w:cs="Calibri"/>
          <w:sz w:val="24"/>
          <w:szCs w:val="24"/>
        </w:rPr>
        <w:t>, embryo, fetus</w:t>
      </w:r>
    </w:p>
    <w:p w:rsidR="00B63FE0" w:rsidRPr="00480498" w:rsidRDefault="00B63FE0" w:rsidP="00A12960">
      <w:pPr>
        <w:autoSpaceDE w:val="0"/>
        <w:autoSpaceDN w:val="0"/>
        <w:adjustRightInd w:val="0"/>
        <w:spacing w:after="0" w:line="240" w:lineRule="auto"/>
        <w:rPr>
          <w:rFonts w:cs="Calibri-BoldItalic"/>
          <w:b/>
          <w:bCs/>
          <w:i/>
          <w:iCs/>
          <w:sz w:val="24"/>
          <w:szCs w:val="24"/>
        </w:rPr>
      </w:pPr>
    </w:p>
    <w:p w:rsidR="00B63FE0" w:rsidRDefault="00A12960" w:rsidP="00051708">
      <w:pPr>
        <w:pStyle w:val="ListParagraph"/>
        <w:numPr>
          <w:ilvl w:val="0"/>
          <w:numId w:val="14"/>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 xml:space="preserve">What are the important structures in the female and male reproductive systems and </w:t>
      </w:r>
    </w:p>
    <w:p w:rsidR="00B63FE0" w:rsidRPr="00B63FE0" w:rsidRDefault="00DB7890" w:rsidP="00DB7890">
      <w:pPr>
        <w:autoSpaceDE w:val="0"/>
        <w:autoSpaceDN w:val="0"/>
        <w:adjustRightInd w:val="0"/>
        <w:spacing w:after="0" w:line="240" w:lineRule="auto"/>
        <w:ind w:left="720" w:firstLine="720"/>
        <w:rPr>
          <w:rFonts w:eastAsia="Arial-ItalicMT" w:cs="Calibri-Italic"/>
          <w:i/>
          <w:iCs/>
          <w:sz w:val="24"/>
          <w:szCs w:val="24"/>
        </w:rPr>
      </w:pPr>
      <w:r>
        <w:rPr>
          <w:rFonts w:eastAsia="Arial-ItalicMT" w:cs="Calibri-Italic"/>
          <w:i/>
          <w:iCs/>
          <w:noProof/>
          <w:sz w:val="24"/>
          <w:szCs w:val="24"/>
        </w:rPr>
        <w:drawing>
          <wp:inline distT="0" distB="0" distL="0" distR="0">
            <wp:extent cx="1781175" cy="182834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81175" cy="1828340"/>
                    </a:xfrm>
                    <a:prstGeom prst="rect">
                      <a:avLst/>
                    </a:prstGeom>
                    <a:noFill/>
                    <a:ln w="9525">
                      <a:noFill/>
                      <a:miter lim="800000"/>
                      <a:headEnd/>
                      <a:tailEnd/>
                    </a:ln>
                  </pic:spPr>
                </pic:pic>
              </a:graphicData>
            </a:graphic>
          </wp:inline>
        </w:drawing>
      </w:r>
      <w:r>
        <w:rPr>
          <w:rFonts w:eastAsia="Arial-ItalicMT" w:cs="Calibri-Italic"/>
          <w:i/>
          <w:iCs/>
          <w:sz w:val="24"/>
          <w:szCs w:val="24"/>
        </w:rPr>
        <w:tab/>
      </w:r>
      <w:r>
        <w:rPr>
          <w:rFonts w:eastAsia="Arial-ItalicMT" w:cs="Calibri-Italic"/>
          <w:i/>
          <w:iCs/>
          <w:sz w:val="24"/>
          <w:szCs w:val="24"/>
        </w:rPr>
        <w:tab/>
      </w:r>
      <w:r>
        <w:rPr>
          <w:rFonts w:eastAsia="Arial-ItalicMT" w:cs="Calibri-Italic"/>
          <w:i/>
          <w:iCs/>
          <w:sz w:val="24"/>
          <w:szCs w:val="24"/>
        </w:rPr>
        <w:tab/>
      </w:r>
      <w:r>
        <w:rPr>
          <w:rFonts w:eastAsia="Arial-ItalicMT" w:cs="Calibri-Italic"/>
          <w:i/>
          <w:iCs/>
          <w:noProof/>
          <w:sz w:val="24"/>
          <w:szCs w:val="24"/>
        </w:rPr>
        <w:drawing>
          <wp:inline distT="0" distB="0" distL="0" distR="0">
            <wp:extent cx="1788529" cy="1828800"/>
            <wp:effectExtent l="19050" t="0" r="217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788669" cy="1828943"/>
                    </a:xfrm>
                    <a:prstGeom prst="rect">
                      <a:avLst/>
                    </a:prstGeom>
                    <a:noFill/>
                    <a:ln w="9525">
                      <a:noFill/>
                      <a:miter lim="800000"/>
                      <a:headEnd/>
                      <a:tailEnd/>
                    </a:ln>
                  </pic:spPr>
                </pic:pic>
              </a:graphicData>
            </a:graphic>
          </wp:inline>
        </w:drawing>
      </w:r>
    </w:p>
    <w:p w:rsidR="00A12960" w:rsidRDefault="002C2B13" w:rsidP="00051708">
      <w:pPr>
        <w:pStyle w:val="ListParagraph"/>
        <w:numPr>
          <w:ilvl w:val="0"/>
          <w:numId w:val="14"/>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w:t>
      </w:r>
      <w:r w:rsidR="00A12960" w:rsidRPr="008C7BC5">
        <w:rPr>
          <w:rFonts w:eastAsia="Arial-ItalicMT" w:cs="Calibri-Italic"/>
          <w:i/>
          <w:iCs/>
          <w:sz w:val="24"/>
          <w:szCs w:val="24"/>
        </w:rPr>
        <w:t xml:space="preserve">ow do </w:t>
      </w:r>
      <w:r>
        <w:rPr>
          <w:rFonts w:eastAsia="Arial-ItalicMT" w:cs="Calibri-Italic"/>
          <w:i/>
          <w:iCs/>
          <w:sz w:val="24"/>
          <w:szCs w:val="24"/>
        </w:rPr>
        <w:t>the male and female reproductive systems</w:t>
      </w:r>
      <w:r w:rsidR="00A12960" w:rsidRPr="008C7BC5">
        <w:rPr>
          <w:rFonts w:eastAsia="Arial-ItalicMT" w:cs="Calibri-Italic"/>
          <w:i/>
          <w:iCs/>
          <w:sz w:val="24"/>
          <w:szCs w:val="24"/>
        </w:rPr>
        <w:t xml:space="preserve"> work together to create a zygote?</w:t>
      </w:r>
    </w:p>
    <w:p w:rsidR="00B63FE0" w:rsidRDefault="00B63FE0" w:rsidP="00B63FE0">
      <w:pPr>
        <w:autoSpaceDE w:val="0"/>
        <w:autoSpaceDN w:val="0"/>
        <w:adjustRightInd w:val="0"/>
        <w:spacing w:after="0" w:line="240" w:lineRule="auto"/>
        <w:rPr>
          <w:rFonts w:eastAsia="Arial-ItalicMT" w:cs="Calibri-Italic"/>
          <w:i/>
          <w:iCs/>
          <w:sz w:val="24"/>
          <w:szCs w:val="24"/>
        </w:rPr>
      </w:pPr>
    </w:p>
    <w:p w:rsidR="00B63FE0" w:rsidRDefault="00B63FE0" w:rsidP="00B63FE0">
      <w:pPr>
        <w:autoSpaceDE w:val="0"/>
        <w:autoSpaceDN w:val="0"/>
        <w:adjustRightInd w:val="0"/>
        <w:spacing w:after="0" w:line="240" w:lineRule="auto"/>
        <w:rPr>
          <w:rFonts w:eastAsia="Arial-ItalicMT" w:cs="Calibri-Italic"/>
          <w:i/>
          <w:iCs/>
          <w:sz w:val="24"/>
          <w:szCs w:val="24"/>
        </w:rPr>
      </w:pPr>
    </w:p>
    <w:p w:rsidR="00B63FE0" w:rsidRDefault="00B63FE0" w:rsidP="00B63FE0">
      <w:pPr>
        <w:autoSpaceDE w:val="0"/>
        <w:autoSpaceDN w:val="0"/>
        <w:adjustRightInd w:val="0"/>
        <w:spacing w:after="0" w:line="240" w:lineRule="auto"/>
        <w:rPr>
          <w:rFonts w:eastAsia="Arial-ItalicMT" w:cs="Calibri-Italic"/>
          <w:i/>
          <w:iCs/>
          <w:sz w:val="24"/>
          <w:szCs w:val="24"/>
        </w:rPr>
      </w:pPr>
    </w:p>
    <w:p w:rsidR="00B63FE0" w:rsidRDefault="00B63FE0" w:rsidP="00B63FE0">
      <w:pPr>
        <w:autoSpaceDE w:val="0"/>
        <w:autoSpaceDN w:val="0"/>
        <w:adjustRightInd w:val="0"/>
        <w:spacing w:after="0" w:line="240" w:lineRule="auto"/>
        <w:rPr>
          <w:rFonts w:eastAsia="Arial-ItalicMT" w:cs="Calibri-Italic"/>
          <w:i/>
          <w:iCs/>
          <w:sz w:val="24"/>
          <w:szCs w:val="24"/>
        </w:rPr>
      </w:pPr>
    </w:p>
    <w:p w:rsidR="00B63FE0" w:rsidRPr="00B63FE0" w:rsidRDefault="00B63FE0" w:rsidP="00B63FE0">
      <w:pPr>
        <w:autoSpaceDE w:val="0"/>
        <w:autoSpaceDN w:val="0"/>
        <w:adjustRightInd w:val="0"/>
        <w:spacing w:after="0" w:line="240" w:lineRule="auto"/>
        <w:rPr>
          <w:rFonts w:eastAsia="Arial-ItalicMT" w:cs="Calibri-Italic"/>
          <w:i/>
          <w:iCs/>
          <w:sz w:val="24"/>
          <w:szCs w:val="24"/>
        </w:rPr>
      </w:pPr>
    </w:p>
    <w:p w:rsidR="00A12960" w:rsidRPr="008C7BC5" w:rsidRDefault="00A12960" w:rsidP="00051708">
      <w:pPr>
        <w:pStyle w:val="ListParagraph"/>
        <w:numPr>
          <w:ilvl w:val="0"/>
          <w:numId w:val="14"/>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does a human develop from a zygote to a "full term" baby?</w:t>
      </w:r>
    </w:p>
    <w:p w:rsidR="00A12960" w:rsidRDefault="00B63FE0" w:rsidP="00A12960">
      <w:p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First Trimester – </w:t>
      </w:r>
    </w:p>
    <w:p w:rsidR="00B63FE0" w:rsidRDefault="00B63FE0" w:rsidP="00A12960">
      <w:pPr>
        <w:autoSpaceDE w:val="0"/>
        <w:autoSpaceDN w:val="0"/>
        <w:adjustRightInd w:val="0"/>
        <w:spacing w:after="0" w:line="240" w:lineRule="auto"/>
        <w:rPr>
          <w:rFonts w:eastAsia="Arial-ItalicMT" w:cs="Calibri-Italic"/>
          <w:i/>
          <w:iCs/>
          <w:sz w:val="24"/>
          <w:szCs w:val="24"/>
        </w:rPr>
      </w:pPr>
    </w:p>
    <w:p w:rsidR="00B63FE0" w:rsidRDefault="00B63FE0" w:rsidP="00A12960">
      <w:pPr>
        <w:autoSpaceDE w:val="0"/>
        <w:autoSpaceDN w:val="0"/>
        <w:adjustRightInd w:val="0"/>
        <w:spacing w:after="0" w:line="240" w:lineRule="auto"/>
        <w:rPr>
          <w:rFonts w:eastAsia="Arial-ItalicMT" w:cs="Calibri-Italic"/>
          <w:i/>
          <w:iCs/>
          <w:sz w:val="24"/>
          <w:szCs w:val="24"/>
        </w:rPr>
      </w:pPr>
    </w:p>
    <w:p w:rsidR="00B63FE0" w:rsidRDefault="00B63FE0" w:rsidP="00A12960">
      <w:pPr>
        <w:autoSpaceDE w:val="0"/>
        <w:autoSpaceDN w:val="0"/>
        <w:adjustRightInd w:val="0"/>
        <w:spacing w:after="0" w:line="240" w:lineRule="auto"/>
        <w:rPr>
          <w:rFonts w:eastAsia="Arial-ItalicMT" w:cs="Calibri-Italic"/>
          <w:i/>
          <w:iCs/>
          <w:sz w:val="24"/>
          <w:szCs w:val="24"/>
        </w:rPr>
      </w:pPr>
    </w:p>
    <w:p w:rsidR="00B63FE0" w:rsidRDefault="00B63FE0" w:rsidP="00A12960">
      <w:pPr>
        <w:autoSpaceDE w:val="0"/>
        <w:autoSpaceDN w:val="0"/>
        <w:adjustRightInd w:val="0"/>
        <w:spacing w:after="0" w:line="240" w:lineRule="auto"/>
        <w:rPr>
          <w:rFonts w:eastAsia="Arial-ItalicMT" w:cs="Calibri-Italic"/>
          <w:i/>
          <w:iCs/>
          <w:sz w:val="24"/>
          <w:szCs w:val="24"/>
        </w:rPr>
      </w:pPr>
    </w:p>
    <w:p w:rsidR="00B63FE0" w:rsidRDefault="00B63FE0" w:rsidP="00A12960">
      <w:p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Second Trimester – </w:t>
      </w:r>
    </w:p>
    <w:p w:rsidR="00B63FE0" w:rsidRDefault="00B63FE0" w:rsidP="00A12960">
      <w:pPr>
        <w:autoSpaceDE w:val="0"/>
        <w:autoSpaceDN w:val="0"/>
        <w:adjustRightInd w:val="0"/>
        <w:spacing w:after="0" w:line="240" w:lineRule="auto"/>
        <w:rPr>
          <w:rFonts w:eastAsia="Arial-ItalicMT" w:cs="Calibri-Italic"/>
          <w:i/>
          <w:iCs/>
          <w:sz w:val="24"/>
          <w:szCs w:val="24"/>
        </w:rPr>
      </w:pPr>
    </w:p>
    <w:p w:rsidR="00B63FE0" w:rsidRDefault="00B63FE0" w:rsidP="00A12960">
      <w:pPr>
        <w:autoSpaceDE w:val="0"/>
        <w:autoSpaceDN w:val="0"/>
        <w:adjustRightInd w:val="0"/>
        <w:spacing w:after="0" w:line="240" w:lineRule="auto"/>
        <w:rPr>
          <w:rFonts w:eastAsia="Arial-ItalicMT" w:cs="Calibri-Italic"/>
          <w:i/>
          <w:iCs/>
          <w:sz w:val="24"/>
          <w:szCs w:val="24"/>
        </w:rPr>
      </w:pPr>
    </w:p>
    <w:p w:rsidR="00B63FE0" w:rsidRDefault="00B63FE0" w:rsidP="00A12960">
      <w:pPr>
        <w:autoSpaceDE w:val="0"/>
        <w:autoSpaceDN w:val="0"/>
        <w:adjustRightInd w:val="0"/>
        <w:spacing w:after="0" w:line="240" w:lineRule="auto"/>
        <w:rPr>
          <w:rFonts w:eastAsia="Arial-ItalicMT" w:cs="Calibri-Italic"/>
          <w:i/>
          <w:iCs/>
          <w:sz w:val="24"/>
          <w:szCs w:val="24"/>
        </w:rPr>
      </w:pPr>
    </w:p>
    <w:p w:rsidR="00B63FE0" w:rsidRDefault="00B63FE0" w:rsidP="00A12960">
      <w:pPr>
        <w:autoSpaceDE w:val="0"/>
        <w:autoSpaceDN w:val="0"/>
        <w:adjustRightInd w:val="0"/>
        <w:spacing w:after="0" w:line="240" w:lineRule="auto"/>
        <w:rPr>
          <w:rFonts w:eastAsia="Arial-ItalicMT" w:cs="Calibri-Italic"/>
          <w:i/>
          <w:iCs/>
          <w:sz w:val="24"/>
          <w:szCs w:val="24"/>
        </w:rPr>
      </w:pPr>
    </w:p>
    <w:p w:rsidR="00A12960" w:rsidRDefault="00B63FE0" w:rsidP="00A12960">
      <w:p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Third Trimester</w:t>
      </w: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Pr="00B84194" w:rsidRDefault="009D5A97" w:rsidP="009D5A97">
      <w:pPr>
        <w:autoSpaceDE w:val="0"/>
        <w:autoSpaceDN w:val="0"/>
        <w:adjustRightInd w:val="0"/>
        <w:spacing w:after="0" w:line="240" w:lineRule="auto"/>
        <w:rPr>
          <w:b/>
          <w:sz w:val="24"/>
          <w:szCs w:val="24"/>
        </w:rPr>
      </w:pPr>
      <w:r w:rsidRPr="00B84194">
        <w:rPr>
          <w:b/>
          <w:sz w:val="24"/>
          <w:szCs w:val="24"/>
        </w:rPr>
        <w:t>References</w:t>
      </w:r>
    </w:p>
    <w:p w:rsidR="009D5A97" w:rsidRDefault="009D5A97" w:rsidP="009D5A97">
      <w:pPr>
        <w:autoSpaceDE w:val="0"/>
        <w:autoSpaceDN w:val="0"/>
        <w:adjustRightInd w:val="0"/>
        <w:spacing w:after="0" w:line="240" w:lineRule="auto"/>
        <w:rPr>
          <w:sz w:val="24"/>
          <w:szCs w:val="24"/>
        </w:rPr>
      </w:pPr>
      <w:r>
        <w:rPr>
          <w:sz w:val="24"/>
          <w:szCs w:val="24"/>
        </w:rPr>
        <w:t>Textbook:</w:t>
      </w:r>
      <w:r w:rsidR="009D35DB">
        <w:rPr>
          <w:sz w:val="24"/>
          <w:szCs w:val="24"/>
        </w:rPr>
        <w:t xml:space="preserve"> </w:t>
      </w:r>
      <w:r w:rsidR="009D35DB" w:rsidRPr="009D35DB">
        <w:rPr>
          <w:sz w:val="24"/>
          <w:szCs w:val="24"/>
        </w:rPr>
        <w:t>Chapter 34, Sections 34.1, 34.2 &amp; 34.3, pages 788 -803</w:t>
      </w:r>
    </w:p>
    <w:p w:rsidR="009D5A97" w:rsidRDefault="009D5A97" w:rsidP="009D5A97">
      <w:pPr>
        <w:autoSpaceDE w:val="0"/>
        <w:autoSpaceDN w:val="0"/>
        <w:adjustRightInd w:val="0"/>
        <w:spacing w:after="0" w:line="240" w:lineRule="auto"/>
        <w:rPr>
          <w:sz w:val="24"/>
          <w:szCs w:val="24"/>
        </w:rPr>
      </w:pPr>
      <w:r>
        <w:rPr>
          <w:sz w:val="24"/>
          <w:szCs w:val="24"/>
        </w:rPr>
        <w:t>Test Prep:</w:t>
      </w:r>
      <w:r w:rsidR="009C1E6D">
        <w:rPr>
          <w:sz w:val="24"/>
          <w:szCs w:val="24"/>
        </w:rPr>
        <w:t xml:space="preserve"> Pg. 84 </w:t>
      </w:r>
      <w:r w:rsidR="00CF096E">
        <w:rPr>
          <w:sz w:val="24"/>
          <w:szCs w:val="24"/>
        </w:rPr>
        <w:t>–</w:t>
      </w:r>
      <w:r w:rsidR="009C1E6D">
        <w:rPr>
          <w:sz w:val="24"/>
          <w:szCs w:val="24"/>
        </w:rPr>
        <w:t xml:space="preserve"> </w:t>
      </w:r>
      <w:r w:rsidR="00CF096E">
        <w:rPr>
          <w:sz w:val="24"/>
          <w:szCs w:val="24"/>
        </w:rPr>
        <w:t>86</w:t>
      </w:r>
    </w:p>
    <w:p w:rsidR="009D5A97" w:rsidRPr="009D5A97" w:rsidRDefault="009D5A97" w:rsidP="00A12960">
      <w:pPr>
        <w:autoSpaceDE w:val="0"/>
        <w:autoSpaceDN w:val="0"/>
        <w:adjustRightInd w:val="0"/>
        <w:spacing w:after="0" w:line="240" w:lineRule="auto"/>
        <w:rPr>
          <w:sz w:val="24"/>
          <w:szCs w:val="24"/>
        </w:rPr>
      </w:pPr>
      <w:r>
        <w:rPr>
          <w:sz w:val="24"/>
          <w:szCs w:val="24"/>
        </w:rPr>
        <w:t>Interactive Reader:</w:t>
      </w:r>
      <w:r w:rsidR="009D35DB">
        <w:rPr>
          <w:sz w:val="24"/>
          <w:szCs w:val="24"/>
        </w:rPr>
        <w:t xml:space="preserve"> </w:t>
      </w:r>
      <w:r w:rsidR="009D35DB" w:rsidRPr="009D35DB">
        <w:rPr>
          <w:sz w:val="24"/>
          <w:szCs w:val="24"/>
        </w:rPr>
        <w:t>pages 432-441</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t>Biology Review L.16.17</w:t>
      </w:r>
      <w:r w:rsidR="00565C8B" w:rsidRPr="00E01B6F">
        <w:rPr>
          <w:b/>
          <w:sz w:val="32"/>
          <w:szCs w:val="32"/>
          <w:u w:val="single"/>
        </w:rPr>
        <w:t xml:space="preserve"> – Mitosis/ Meiosis</w:t>
      </w:r>
    </w:p>
    <w:p w:rsidR="002001C7" w:rsidRPr="00480498" w:rsidRDefault="002001C7" w:rsidP="002001C7">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Compare and contrast mitosis and meiosis and relate to the processes of sexual and asexual reproduction and their consequences for genetic variation.</w:t>
      </w:r>
    </w:p>
    <w:p w:rsidR="00E01B6F" w:rsidRPr="008C7BC5" w:rsidRDefault="00E01B6F" w:rsidP="00051708">
      <w:pPr>
        <w:pStyle w:val="ListParagraph"/>
        <w:numPr>
          <w:ilvl w:val="0"/>
          <w:numId w:val="35"/>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Differentiate the processes of mitosis and meiosis.</w:t>
      </w:r>
    </w:p>
    <w:p w:rsidR="00E01B6F" w:rsidRPr="008C7BC5" w:rsidRDefault="00E01B6F" w:rsidP="00051708">
      <w:pPr>
        <w:pStyle w:val="ListParagraph"/>
        <w:numPr>
          <w:ilvl w:val="0"/>
          <w:numId w:val="35"/>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the role of mitosis in asexual reproduction, and/or the role of meiosis in sexual reproduction, including how these processes may contribute to or limit genetic variation.</w:t>
      </w:r>
    </w:p>
    <w:p w:rsidR="00E01B6F" w:rsidRPr="008C7BC5" w:rsidRDefault="00E01B6F" w:rsidP="00051708">
      <w:pPr>
        <w:pStyle w:val="ListParagraph"/>
        <w:numPr>
          <w:ilvl w:val="0"/>
          <w:numId w:val="35"/>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specific events occurring in each of the stages of the cell cycle and/or phases of mitosis.</w:t>
      </w:r>
    </w:p>
    <w:p w:rsidR="00E01B6F" w:rsidRPr="008C7BC5" w:rsidRDefault="00E01B6F" w:rsidP="00051708">
      <w:pPr>
        <w:pStyle w:val="ListParagraph"/>
        <w:numPr>
          <w:ilvl w:val="0"/>
          <w:numId w:val="35"/>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how mitosis forms new cells and its role in maintaining chromosome number during asexual reproduction.</w:t>
      </w:r>
    </w:p>
    <w:p w:rsidR="00E01B6F" w:rsidRPr="008C7BC5" w:rsidRDefault="00E01B6F" w:rsidP="00051708">
      <w:pPr>
        <w:pStyle w:val="ListParagraph"/>
        <w:numPr>
          <w:ilvl w:val="0"/>
          <w:numId w:val="35"/>
        </w:numPr>
        <w:autoSpaceDE w:val="0"/>
        <w:autoSpaceDN w:val="0"/>
        <w:adjustRightInd w:val="0"/>
        <w:spacing w:after="0" w:line="240" w:lineRule="auto"/>
        <w:rPr>
          <w:rFonts w:eastAsia="Arial-ItalicMT" w:cs="Calibri-Italic"/>
          <w:i/>
          <w:iCs/>
          <w:sz w:val="24"/>
          <w:szCs w:val="24"/>
        </w:rPr>
      </w:pPr>
      <w:r w:rsidRPr="008C7BC5">
        <w:rPr>
          <w:rFonts w:eastAsia="Arial-ItalicMT" w:cs="Calibri"/>
          <w:sz w:val="24"/>
          <w:szCs w:val="24"/>
        </w:rPr>
        <w:t>Explain how cancer (uncontrolled cell growth) may result from mutations that affect the proteins that regulate the cell cycle.</w:t>
      </w:r>
    </w:p>
    <w:p w:rsidR="00E01B6F" w:rsidRPr="008C7BC5" w:rsidRDefault="00E01B6F" w:rsidP="00051708">
      <w:pPr>
        <w:pStyle w:val="ListParagraph"/>
        <w:numPr>
          <w:ilvl w:val="0"/>
          <w:numId w:val="35"/>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the process of meiosis, including independent assortment and crossing over.</w:t>
      </w:r>
    </w:p>
    <w:p w:rsidR="00E01B6F" w:rsidRPr="008C7BC5" w:rsidRDefault="00E01B6F" w:rsidP="00051708">
      <w:pPr>
        <w:pStyle w:val="ListParagraph"/>
        <w:numPr>
          <w:ilvl w:val="0"/>
          <w:numId w:val="35"/>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how meiosis results in the formation of haploid gametes or spores.</w:t>
      </w:r>
    </w:p>
    <w:p w:rsidR="009E6F8A" w:rsidRDefault="009E6F8A" w:rsidP="002001C7">
      <w:pPr>
        <w:autoSpaceDE w:val="0"/>
        <w:autoSpaceDN w:val="0"/>
        <w:adjustRightInd w:val="0"/>
        <w:spacing w:after="0" w:line="240" w:lineRule="auto"/>
        <w:rPr>
          <w:rFonts w:cs="Calibri-BoldItalic"/>
          <w:b/>
          <w:bCs/>
          <w:i/>
          <w:iCs/>
          <w:sz w:val="24"/>
          <w:szCs w:val="24"/>
        </w:rPr>
      </w:pPr>
    </w:p>
    <w:p w:rsidR="00516D02" w:rsidRPr="009E6F8A" w:rsidRDefault="009E6F8A" w:rsidP="009E6F8A">
      <w:pPr>
        <w:autoSpaceDE w:val="0"/>
        <w:autoSpaceDN w:val="0"/>
        <w:adjustRightInd w:val="0"/>
        <w:spacing w:after="0" w:line="240" w:lineRule="auto"/>
        <w:rPr>
          <w:rFonts w:cs="Calibri-BoldItalic"/>
          <w:b/>
          <w:bCs/>
          <w:iCs/>
          <w:sz w:val="24"/>
          <w:szCs w:val="24"/>
        </w:rPr>
      </w:pPr>
      <w:r w:rsidRPr="009E6F8A">
        <w:rPr>
          <w:rFonts w:cs="Calibri-BoldItalic"/>
          <w:b/>
          <w:bCs/>
          <w:iCs/>
          <w:sz w:val="24"/>
          <w:szCs w:val="24"/>
        </w:rPr>
        <w:t>Key Vocabulary:</w:t>
      </w:r>
      <w:r w:rsidRPr="009E6F8A">
        <w:t xml:space="preserve"> </w:t>
      </w:r>
      <w:r w:rsidRPr="009E6F8A">
        <w:rPr>
          <w:rFonts w:cs="Calibri-BoldItalic"/>
          <w:bCs/>
          <w:iCs/>
          <w:sz w:val="24"/>
          <w:szCs w:val="24"/>
        </w:rPr>
        <w:t xml:space="preserve">chromatid, chromosome, diploid, gamete, haploid, meiosis, mitosis, </w:t>
      </w:r>
      <w:r>
        <w:rPr>
          <w:rFonts w:cs="Calibri-BoldItalic"/>
          <w:bCs/>
          <w:iCs/>
          <w:sz w:val="24"/>
          <w:szCs w:val="24"/>
        </w:rPr>
        <w:t xml:space="preserve">nucleus, </w:t>
      </w:r>
      <w:r w:rsidRPr="009E6F8A">
        <w:rPr>
          <w:rFonts w:cs="Calibri-BoldItalic"/>
          <w:bCs/>
          <w:iCs/>
          <w:sz w:val="24"/>
          <w:szCs w:val="24"/>
        </w:rPr>
        <w:t>replication</w:t>
      </w:r>
      <w:r>
        <w:rPr>
          <w:rFonts w:cs="Calibri-BoldItalic"/>
          <w:bCs/>
          <w:iCs/>
          <w:sz w:val="24"/>
          <w:szCs w:val="24"/>
        </w:rPr>
        <w:t>, prophase, metaphase, anaphase, telophase</w:t>
      </w:r>
    </w:p>
    <w:p w:rsidR="009E6F8A" w:rsidRPr="00480498" w:rsidRDefault="009E6F8A" w:rsidP="002001C7">
      <w:pPr>
        <w:autoSpaceDE w:val="0"/>
        <w:autoSpaceDN w:val="0"/>
        <w:adjustRightInd w:val="0"/>
        <w:spacing w:after="0" w:line="240" w:lineRule="auto"/>
        <w:rPr>
          <w:rFonts w:cs="Calibri-BoldItalic"/>
          <w:b/>
          <w:bCs/>
          <w:i/>
          <w:iCs/>
          <w:sz w:val="24"/>
          <w:szCs w:val="24"/>
        </w:rPr>
      </w:pPr>
    </w:p>
    <w:p w:rsidR="00BF4C59" w:rsidRPr="00BF4C59" w:rsidRDefault="00BF4C59" w:rsidP="00BF4C59">
      <w:pPr>
        <w:pStyle w:val="ListParagraph"/>
        <w:numPr>
          <w:ilvl w:val="0"/>
          <w:numId w:val="15"/>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are the</w:t>
      </w:r>
      <w:r w:rsidR="009E6F8A" w:rsidRPr="008C7BC5">
        <w:rPr>
          <w:rFonts w:eastAsia="Arial-ItalicMT" w:cs="Calibri-Italic"/>
          <w:i/>
          <w:iCs/>
          <w:sz w:val="24"/>
          <w:szCs w:val="24"/>
        </w:rPr>
        <w:t xml:space="preserve"> stages of mitosis </w:t>
      </w:r>
      <w:r>
        <w:rPr>
          <w:rFonts w:eastAsia="Arial-ItalicMT" w:cs="Calibri-Italic"/>
          <w:i/>
          <w:iCs/>
          <w:sz w:val="24"/>
          <w:szCs w:val="24"/>
        </w:rPr>
        <w:t xml:space="preserve">and how do they </w:t>
      </w:r>
      <w:r w:rsidR="009E6F8A" w:rsidRPr="008C7BC5">
        <w:rPr>
          <w:rFonts w:eastAsia="Arial-ItalicMT" w:cs="Calibri-Italic"/>
          <w:i/>
          <w:iCs/>
          <w:sz w:val="24"/>
          <w:szCs w:val="24"/>
        </w:rPr>
        <w:t>produce identical copies of cells?</w:t>
      </w:r>
    </w:p>
    <w:p w:rsidR="00BF4C59" w:rsidRDefault="00BF4C59" w:rsidP="00997891">
      <w:pPr>
        <w:autoSpaceDE w:val="0"/>
        <w:autoSpaceDN w:val="0"/>
        <w:adjustRightInd w:val="0"/>
        <w:spacing w:after="0" w:line="240" w:lineRule="auto"/>
        <w:jc w:val="center"/>
        <w:rPr>
          <w:rFonts w:eastAsia="Arial-ItalicMT" w:cs="Calibri-Italic"/>
          <w:i/>
          <w:iCs/>
          <w:sz w:val="24"/>
          <w:szCs w:val="24"/>
        </w:rPr>
      </w:pPr>
      <w:r>
        <w:rPr>
          <w:rFonts w:eastAsia="Arial-ItalicMT" w:cs="Calibri-Italic"/>
          <w:i/>
          <w:iCs/>
          <w:noProof/>
          <w:sz w:val="24"/>
          <w:szCs w:val="24"/>
        </w:rPr>
        <w:drawing>
          <wp:inline distT="0" distB="0" distL="0" distR="0">
            <wp:extent cx="3667125" cy="2835474"/>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667125" cy="2835474"/>
                    </a:xfrm>
                    <a:prstGeom prst="rect">
                      <a:avLst/>
                    </a:prstGeom>
                    <a:noFill/>
                    <a:ln w="9525">
                      <a:noFill/>
                      <a:miter lim="800000"/>
                      <a:headEnd/>
                      <a:tailEnd/>
                    </a:ln>
                  </pic:spPr>
                </pic:pic>
              </a:graphicData>
            </a:graphic>
          </wp:inline>
        </w:drawing>
      </w:r>
    </w:p>
    <w:p w:rsidR="00BF4C59" w:rsidRDefault="00BF4C59" w:rsidP="00BF4C59">
      <w:pPr>
        <w:autoSpaceDE w:val="0"/>
        <w:autoSpaceDN w:val="0"/>
        <w:adjustRightInd w:val="0"/>
        <w:spacing w:after="0" w:line="240" w:lineRule="auto"/>
        <w:rPr>
          <w:rFonts w:eastAsia="Arial-ItalicMT" w:cs="Calibri-Italic"/>
          <w:i/>
          <w:iCs/>
          <w:sz w:val="24"/>
          <w:szCs w:val="24"/>
        </w:rPr>
      </w:pPr>
    </w:p>
    <w:p w:rsidR="00997891" w:rsidRDefault="00997891" w:rsidP="00BF4C59">
      <w:pPr>
        <w:autoSpaceDE w:val="0"/>
        <w:autoSpaceDN w:val="0"/>
        <w:adjustRightInd w:val="0"/>
        <w:spacing w:after="0" w:line="240" w:lineRule="auto"/>
        <w:rPr>
          <w:rFonts w:eastAsia="Arial-ItalicMT" w:cs="Calibri-Italic"/>
          <w:i/>
          <w:iCs/>
          <w:sz w:val="24"/>
          <w:szCs w:val="24"/>
        </w:rPr>
      </w:pPr>
    </w:p>
    <w:p w:rsidR="00997891" w:rsidRPr="00BF4C59" w:rsidRDefault="00997891" w:rsidP="00BF4C59">
      <w:pPr>
        <w:autoSpaceDE w:val="0"/>
        <w:autoSpaceDN w:val="0"/>
        <w:adjustRightInd w:val="0"/>
        <w:spacing w:after="0" w:line="240" w:lineRule="auto"/>
        <w:rPr>
          <w:rFonts w:eastAsia="Arial-ItalicMT" w:cs="Calibri-Italic"/>
          <w:i/>
          <w:iCs/>
          <w:sz w:val="24"/>
          <w:szCs w:val="24"/>
        </w:rPr>
      </w:pPr>
    </w:p>
    <w:p w:rsidR="00BF4C59" w:rsidRDefault="00BF4C59" w:rsidP="00BF4C59">
      <w:pPr>
        <w:pStyle w:val="ListParagraph"/>
        <w:numPr>
          <w:ilvl w:val="0"/>
          <w:numId w:val="15"/>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does mitosis for new cells that maintain the chromosome number in the parent cells?</w:t>
      </w:r>
    </w:p>
    <w:p w:rsidR="00BF4C59" w:rsidRDefault="00BF4C59" w:rsidP="00BF4C59">
      <w:pPr>
        <w:autoSpaceDE w:val="0"/>
        <w:autoSpaceDN w:val="0"/>
        <w:adjustRightInd w:val="0"/>
        <w:spacing w:after="0" w:line="240" w:lineRule="auto"/>
        <w:rPr>
          <w:rFonts w:eastAsia="Arial-ItalicMT" w:cs="Calibri-Italic"/>
          <w:i/>
          <w:iCs/>
          <w:sz w:val="24"/>
          <w:szCs w:val="24"/>
        </w:rPr>
      </w:pPr>
    </w:p>
    <w:p w:rsidR="00BF4C59" w:rsidRPr="00BF4C59" w:rsidRDefault="00BF4C59" w:rsidP="00BF4C59">
      <w:pPr>
        <w:autoSpaceDE w:val="0"/>
        <w:autoSpaceDN w:val="0"/>
        <w:adjustRightInd w:val="0"/>
        <w:spacing w:after="0" w:line="240" w:lineRule="auto"/>
        <w:rPr>
          <w:rFonts w:eastAsia="Arial-ItalicMT" w:cs="Calibri-Italic"/>
          <w:i/>
          <w:iCs/>
          <w:sz w:val="24"/>
          <w:szCs w:val="24"/>
        </w:rPr>
      </w:pPr>
    </w:p>
    <w:p w:rsidR="00BF4C59" w:rsidRDefault="00BF4C59" w:rsidP="00BF4C59">
      <w:pPr>
        <w:pStyle w:val="ListParagraph"/>
        <w:numPr>
          <w:ilvl w:val="0"/>
          <w:numId w:val="15"/>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 xml:space="preserve">How does mitosis allow for asexual reproduction? </w:t>
      </w: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Pr="00997891" w:rsidRDefault="00997891" w:rsidP="00997891">
      <w:pPr>
        <w:autoSpaceDE w:val="0"/>
        <w:autoSpaceDN w:val="0"/>
        <w:adjustRightInd w:val="0"/>
        <w:spacing w:after="0" w:line="240" w:lineRule="auto"/>
        <w:rPr>
          <w:rFonts w:eastAsia="Arial-ItalicMT" w:cs="Calibri-Italic"/>
          <w:i/>
          <w:iCs/>
          <w:sz w:val="24"/>
          <w:szCs w:val="24"/>
        </w:rPr>
      </w:pPr>
    </w:p>
    <w:p w:rsidR="009E6F8A" w:rsidRDefault="00BF4C59" w:rsidP="009E6F8A">
      <w:pPr>
        <w:pStyle w:val="ListParagraph"/>
        <w:numPr>
          <w:ilvl w:val="0"/>
          <w:numId w:val="15"/>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are the steps in</w:t>
      </w:r>
      <w:r w:rsidR="009E6F8A" w:rsidRPr="008C7BC5">
        <w:rPr>
          <w:rFonts w:eastAsia="Arial-ItalicMT" w:cs="Calibri-Italic"/>
          <w:i/>
          <w:iCs/>
          <w:sz w:val="24"/>
          <w:szCs w:val="24"/>
        </w:rPr>
        <w:t xml:space="preserve"> meiosis </w:t>
      </w:r>
      <w:r>
        <w:rPr>
          <w:rFonts w:eastAsia="Arial-ItalicMT" w:cs="Calibri-Italic"/>
          <w:i/>
          <w:iCs/>
          <w:sz w:val="24"/>
          <w:szCs w:val="24"/>
        </w:rPr>
        <w:t xml:space="preserve">that </w:t>
      </w:r>
      <w:r w:rsidR="009E6F8A" w:rsidRPr="008C7BC5">
        <w:rPr>
          <w:rFonts w:eastAsia="Arial-ItalicMT" w:cs="Calibri-Italic"/>
          <w:i/>
          <w:iCs/>
          <w:sz w:val="24"/>
          <w:szCs w:val="24"/>
        </w:rPr>
        <w:t>result in the formation of haploid gametes?</w:t>
      </w:r>
    </w:p>
    <w:p w:rsidR="00BF4C59" w:rsidRDefault="00BF4C59" w:rsidP="00BF4C59">
      <w:pPr>
        <w:autoSpaceDE w:val="0"/>
        <w:autoSpaceDN w:val="0"/>
        <w:adjustRightInd w:val="0"/>
        <w:spacing w:after="0" w:line="240" w:lineRule="auto"/>
        <w:rPr>
          <w:rFonts w:eastAsia="Arial-ItalicMT" w:cs="Calibri-Italic"/>
          <w:i/>
          <w:iCs/>
          <w:sz w:val="24"/>
          <w:szCs w:val="24"/>
        </w:rPr>
      </w:pPr>
    </w:p>
    <w:p w:rsidR="00BF4C59" w:rsidRDefault="00997891" w:rsidP="00BF4C59">
      <w:pPr>
        <w:autoSpaceDE w:val="0"/>
        <w:autoSpaceDN w:val="0"/>
        <w:adjustRightInd w:val="0"/>
        <w:spacing w:after="0" w:line="240" w:lineRule="auto"/>
        <w:rPr>
          <w:rFonts w:eastAsia="Arial-ItalicMT" w:cs="Calibri-Italic"/>
          <w:i/>
          <w:iCs/>
          <w:sz w:val="24"/>
          <w:szCs w:val="24"/>
        </w:rPr>
      </w:pPr>
      <w:r>
        <w:rPr>
          <w:rFonts w:eastAsia="Arial-ItalicMT" w:cs="Calibri-Italic"/>
          <w:i/>
          <w:iCs/>
          <w:noProof/>
          <w:sz w:val="24"/>
          <w:szCs w:val="24"/>
        </w:rPr>
        <w:drawing>
          <wp:inline distT="0" distB="0" distL="0" distR="0">
            <wp:extent cx="3886200" cy="24288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3886200" cy="2428875"/>
                    </a:xfrm>
                    <a:prstGeom prst="rect">
                      <a:avLst/>
                    </a:prstGeom>
                    <a:noFill/>
                    <a:ln w="9525">
                      <a:noFill/>
                      <a:miter lim="800000"/>
                      <a:headEnd/>
                      <a:tailEnd/>
                    </a:ln>
                  </pic:spPr>
                </pic:pic>
              </a:graphicData>
            </a:graphic>
          </wp:inline>
        </w:drawing>
      </w:r>
    </w:p>
    <w:p w:rsidR="00BF4C59" w:rsidRPr="00BF4C59" w:rsidRDefault="00BF4C59" w:rsidP="00BF4C59">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15"/>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Why is meiosis necessary for sexual reproduction and how does it allow for creating genetic diversity?</w:t>
      </w:r>
    </w:p>
    <w:p w:rsidR="00BF4C59" w:rsidRDefault="00BF4C59" w:rsidP="00BF4C59">
      <w:pPr>
        <w:autoSpaceDE w:val="0"/>
        <w:autoSpaceDN w:val="0"/>
        <w:adjustRightInd w:val="0"/>
        <w:spacing w:after="0" w:line="240" w:lineRule="auto"/>
        <w:rPr>
          <w:rFonts w:eastAsia="Arial-ItalicMT" w:cs="Calibri-Italic"/>
          <w:i/>
          <w:iCs/>
          <w:sz w:val="24"/>
          <w:szCs w:val="24"/>
        </w:rPr>
      </w:pPr>
    </w:p>
    <w:p w:rsidR="00BF4C59" w:rsidRDefault="00BF4C59" w:rsidP="00BF4C59">
      <w:pPr>
        <w:autoSpaceDE w:val="0"/>
        <w:autoSpaceDN w:val="0"/>
        <w:adjustRightInd w:val="0"/>
        <w:spacing w:after="0" w:line="240" w:lineRule="auto"/>
        <w:rPr>
          <w:rFonts w:eastAsia="Arial-ItalicMT" w:cs="Calibri-Italic"/>
          <w:i/>
          <w:iCs/>
          <w:sz w:val="24"/>
          <w:szCs w:val="24"/>
        </w:rPr>
      </w:pPr>
    </w:p>
    <w:p w:rsidR="00BF4C59" w:rsidRPr="00BF4C59" w:rsidRDefault="00BF4C59" w:rsidP="00BF4C59">
      <w:pPr>
        <w:autoSpaceDE w:val="0"/>
        <w:autoSpaceDN w:val="0"/>
        <w:adjustRightInd w:val="0"/>
        <w:spacing w:after="0" w:line="240" w:lineRule="auto"/>
        <w:rPr>
          <w:rFonts w:eastAsia="Arial-ItalicMT" w:cs="Calibri-Italic"/>
          <w:i/>
          <w:iCs/>
          <w:sz w:val="24"/>
          <w:szCs w:val="24"/>
        </w:rPr>
      </w:pPr>
    </w:p>
    <w:p w:rsidR="00BF4C59" w:rsidRDefault="00BF4C59" w:rsidP="00516D02">
      <w:pPr>
        <w:pStyle w:val="ListParagraph"/>
        <w:numPr>
          <w:ilvl w:val="0"/>
          <w:numId w:val="15"/>
        </w:numPr>
        <w:autoSpaceDE w:val="0"/>
        <w:autoSpaceDN w:val="0"/>
        <w:adjustRightInd w:val="0"/>
        <w:spacing w:after="0" w:line="240" w:lineRule="auto"/>
        <w:rPr>
          <w:rFonts w:eastAsia="Arial-ItalicMT" w:cs="Calibri-Italic"/>
          <w:i/>
          <w:iCs/>
          <w:sz w:val="24"/>
          <w:szCs w:val="24"/>
        </w:rPr>
      </w:pPr>
      <w:r w:rsidRPr="00BF4C59">
        <w:rPr>
          <w:rFonts w:eastAsia="Arial-ItalicMT" w:cs="Calibri-Italic"/>
          <w:i/>
          <w:iCs/>
          <w:sz w:val="24"/>
          <w:szCs w:val="24"/>
        </w:rPr>
        <w:t>How are mitosis and meiosis similar but different?</w:t>
      </w:r>
    </w:p>
    <w:p w:rsidR="00BF4C59" w:rsidRDefault="00BF4C59" w:rsidP="00BF4C59">
      <w:pPr>
        <w:autoSpaceDE w:val="0"/>
        <w:autoSpaceDN w:val="0"/>
        <w:adjustRightInd w:val="0"/>
        <w:spacing w:after="0" w:line="240" w:lineRule="auto"/>
        <w:rPr>
          <w:rFonts w:eastAsia="Arial-ItalicMT" w:cs="Calibri-Italic"/>
          <w:i/>
          <w:iCs/>
          <w:sz w:val="24"/>
          <w:szCs w:val="24"/>
        </w:rPr>
      </w:pPr>
    </w:p>
    <w:p w:rsidR="00BF4C59" w:rsidRDefault="00BF4C59" w:rsidP="00BF4C59">
      <w:pPr>
        <w:autoSpaceDE w:val="0"/>
        <w:autoSpaceDN w:val="0"/>
        <w:adjustRightInd w:val="0"/>
        <w:spacing w:after="0" w:line="240" w:lineRule="auto"/>
        <w:rPr>
          <w:rFonts w:eastAsia="Arial-ItalicMT" w:cs="Calibri-Italic"/>
          <w:i/>
          <w:iCs/>
          <w:sz w:val="24"/>
          <w:szCs w:val="24"/>
        </w:rPr>
      </w:pPr>
    </w:p>
    <w:p w:rsidR="00BF4C59" w:rsidRDefault="00BF4C59" w:rsidP="00BF4C59">
      <w:pPr>
        <w:autoSpaceDE w:val="0"/>
        <w:autoSpaceDN w:val="0"/>
        <w:adjustRightInd w:val="0"/>
        <w:spacing w:after="0" w:line="240" w:lineRule="auto"/>
        <w:rPr>
          <w:rFonts w:eastAsia="Arial-ItalicMT" w:cs="Calibri-Italic"/>
          <w:i/>
          <w:iCs/>
          <w:sz w:val="24"/>
          <w:szCs w:val="24"/>
        </w:rPr>
      </w:pPr>
    </w:p>
    <w:p w:rsidR="00BF4C59" w:rsidRDefault="00BF4C59" w:rsidP="00BF4C59">
      <w:pPr>
        <w:autoSpaceDE w:val="0"/>
        <w:autoSpaceDN w:val="0"/>
        <w:adjustRightInd w:val="0"/>
        <w:spacing w:after="0" w:line="240" w:lineRule="auto"/>
        <w:rPr>
          <w:rFonts w:eastAsia="Arial-ItalicMT" w:cs="Calibri-Italic"/>
          <w:i/>
          <w:iCs/>
          <w:sz w:val="24"/>
          <w:szCs w:val="24"/>
        </w:rPr>
      </w:pPr>
    </w:p>
    <w:p w:rsidR="00BF4C59" w:rsidRPr="00BF4C59" w:rsidRDefault="00BF4C59" w:rsidP="00BF4C59">
      <w:pPr>
        <w:autoSpaceDE w:val="0"/>
        <w:autoSpaceDN w:val="0"/>
        <w:adjustRightInd w:val="0"/>
        <w:spacing w:after="0" w:line="240" w:lineRule="auto"/>
        <w:rPr>
          <w:rFonts w:eastAsia="Arial-ItalicMT" w:cs="Calibri-Italic"/>
          <w:i/>
          <w:iCs/>
          <w:sz w:val="24"/>
          <w:szCs w:val="24"/>
        </w:rPr>
      </w:pPr>
    </w:p>
    <w:p w:rsidR="00516D02" w:rsidRDefault="00516D02" w:rsidP="00516D02">
      <w:pPr>
        <w:pStyle w:val="ListParagraph"/>
        <w:numPr>
          <w:ilvl w:val="0"/>
          <w:numId w:val="15"/>
        </w:numPr>
        <w:autoSpaceDE w:val="0"/>
        <w:autoSpaceDN w:val="0"/>
        <w:adjustRightInd w:val="0"/>
        <w:spacing w:after="0" w:line="240" w:lineRule="auto"/>
        <w:rPr>
          <w:rFonts w:eastAsia="Arial-ItalicMT" w:cs="Calibri-Italic"/>
          <w:i/>
          <w:iCs/>
          <w:sz w:val="24"/>
          <w:szCs w:val="24"/>
        </w:rPr>
      </w:pPr>
      <w:r w:rsidRPr="00BF4C59">
        <w:rPr>
          <w:rFonts w:eastAsia="Arial-ItalicMT" w:cs="Calibri-Italic"/>
          <w:i/>
          <w:iCs/>
          <w:sz w:val="24"/>
          <w:szCs w:val="24"/>
        </w:rPr>
        <w:t>How can independent assortment and crossing over occur during meiosis?</w:t>
      </w: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Pr="00B84194" w:rsidRDefault="009D5A97" w:rsidP="009D5A97">
      <w:pPr>
        <w:autoSpaceDE w:val="0"/>
        <w:autoSpaceDN w:val="0"/>
        <w:adjustRightInd w:val="0"/>
        <w:spacing w:after="0" w:line="240" w:lineRule="auto"/>
        <w:rPr>
          <w:b/>
          <w:sz w:val="24"/>
          <w:szCs w:val="24"/>
        </w:rPr>
      </w:pPr>
      <w:r w:rsidRPr="00B84194">
        <w:rPr>
          <w:b/>
          <w:sz w:val="24"/>
          <w:szCs w:val="24"/>
        </w:rPr>
        <w:t>References</w:t>
      </w:r>
    </w:p>
    <w:p w:rsidR="009D5A97" w:rsidRDefault="009D5A97" w:rsidP="009D5A97">
      <w:pPr>
        <w:autoSpaceDE w:val="0"/>
        <w:autoSpaceDN w:val="0"/>
        <w:adjustRightInd w:val="0"/>
        <w:spacing w:after="0" w:line="240" w:lineRule="auto"/>
        <w:rPr>
          <w:sz w:val="24"/>
          <w:szCs w:val="24"/>
        </w:rPr>
      </w:pPr>
      <w:r>
        <w:rPr>
          <w:sz w:val="24"/>
          <w:szCs w:val="24"/>
        </w:rPr>
        <w:t>Textbook:</w:t>
      </w:r>
      <w:r w:rsidR="00DC756E">
        <w:rPr>
          <w:sz w:val="24"/>
          <w:szCs w:val="24"/>
        </w:rPr>
        <w:t xml:space="preserve"> Chapter 5.1, 2, 4 Pg. 134 – 142, 146 – 150 and Chapter 6.1, 2 Pg. 168 – 176</w:t>
      </w:r>
    </w:p>
    <w:p w:rsidR="009D5A97" w:rsidRDefault="009D5A97" w:rsidP="009D5A97">
      <w:pPr>
        <w:autoSpaceDE w:val="0"/>
        <w:autoSpaceDN w:val="0"/>
        <w:adjustRightInd w:val="0"/>
        <w:spacing w:after="0" w:line="240" w:lineRule="auto"/>
        <w:rPr>
          <w:sz w:val="24"/>
          <w:szCs w:val="24"/>
        </w:rPr>
      </w:pPr>
      <w:r>
        <w:rPr>
          <w:sz w:val="24"/>
          <w:szCs w:val="24"/>
        </w:rPr>
        <w:t>Test Prep:</w:t>
      </w:r>
      <w:r w:rsidR="00CF096E">
        <w:rPr>
          <w:sz w:val="24"/>
          <w:szCs w:val="24"/>
        </w:rPr>
        <w:t xml:space="preserve"> Pg. 87 – 96</w:t>
      </w:r>
    </w:p>
    <w:p w:rsidR="009D5A97" w:rsidRPr="009D5A97" w:rsidRDefault="009D5A97" w:rsidP="009D5A97">
      <w:pPr>
        <w:autoSpaceDE w:val="0"/>
        <w:autoSpaceDN w:val="0"/>
        <w:adjustRightInd w:val="0"/>
        <w:spacing w:after="0" w:line="240" w:lineRule="auto"/>
        <w:rPr>
          <w:sz w:val="24"/>
          <w:szCs w:val="24"/>
        </w:rPr>
      </w:pPr>
      <w:r>
        <w:rPr>
          <w:sz w:val="24"/>
          <w:szCs w:val="24"/>
        </w:rPr>
        <w:t>Interactive Reader:</w:t>
      </w:r>
      <w:r w:rsidR="00450A5C">
        <w:rPr>
          <w:sz w:val="24"/>
          <w:szCs w:val="24"/>
        </w:rPr>
        <w:t xml:space="preserve"> Pg. 74 </w:t>
      </w:r>
      <w:r w:rsidR="00122B2E">
        <w:rPr>
          <w:sz w:val="24"/>
          <w:szCs w:val="24"/>
        </w:rPr>
        <w:t>–</w:t>
      </w:r>
      <w:r w:rsidR="00450A5C">
        <w:rPr>
          <w:sz w:val="24"/>
          <w:szCs w:val="24"/>
        </w:rPr>
        <w:t xml:space="preserve"> </w:t>
      </w:r>
      <w:r w:rsidR="00122B2E">
        <w:rPr>
          <w:sz w:val="24"/>
          <w:szCs w:val="24"/>
        </w:rPr>
        <w:t>79, Pg. 82 – 83, and Pg. 90 – 95</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t>Biology Review L.17.5</w:t>
      </w:r>
      <w:r w:rsidR="00565C8B" w:rsidRPr="00E01B6F">
        <w:rPr>
          <w:b/>
          <w:sz w:val="32"/>
          <w:szCs w:val="32"/>
          <w:u w:val="single"/>
        </w:rPr>
        <w:t xml:space="preserve"> – Populations</w:t>
      </w:r>
    </w:p>
    <w:p w:rsidR="00480498" w:rsidRPr="00480498" w:rsidRDefault="00480498" w:rsidP="00480498">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Analyze how population size is determined by births, deaths, immigration, emigration, and limiting factors (biotic and abiotic) that determine carrying capacity.</w:t>
      </w:r>
    </w:p>
    <w:p w:rsidR="00E01B6F" w:rsidRPr="008C7BC5" w:rsidRDefault="00E01B6F" w:rsidP="00051708">
      <w:pPr>
        <w:pStyle w:val="ListParagraph"/>
        <w:numPr>
          <w:ilvl w:val="0"/>
          <w:numId w:val="36"/>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Use data and information about population dynamics, abiotic factors, and/or biotic factors to explain and/or analyze a change in carrying capacity and its effect on population size in an ecosystem.</w:t>
      </w:r>
    </w:p>
    <w:p w:rsidR="00E01B6F" w:rsidRPr="008C7BC5" w:rsidRDefault="00E01B6F" w:rsidP="00051708">
      <w:pPr>
        <w:pStyle w:val="ListParagraph"/>
        <w:numPr>
          <w:ilvl w:val="0"/>
          <w:numId w:val="36"/>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that different types of organisms exist within aquatic systems due to chemistry, geography, light, depth, salinity, and/or temperature.</w:t>
      </w:r>
    </w:p>
    <w:p w:rsidR="00E01B6F" w:rsidRDefault="00E01B6F" w:rsidP="00051708">
      <w:pPr>
        <w:pStyle w:val="ListParagraph"/>
        <w:numPr>
          <w:ilvl w:val="0"/>
          <w:numId w:val="36"/>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positive and/or negative consequences that result from a reduction in biodiversity.</w:t>
      </w:r>
    </w:p>
    <w:p w:rsidR="00997891" w:rsidRPr="00997891" w:rsidRDefault="00997891" w:rsidP="00997891">
      <w:pPr>
        <w:autoSpaceDE w:val="0"/>
        <w:autoSpaceDN w:val="0"/>
        <w:adjustRightInd w:val="0"/>
        <w:spacing w:after="0" w:line="240" w:lineRule="auto"/>
        <w:rPr>
          <w:rFonts w:eastAsia="Arial-ItalicMT" w:cs="Calibri"/>
          <w:sz w:val="24"/>
          <w:szCs w:val="24"/>
        </w:rPr>
      </w:pPr>
    </w:p>
    <w:p w:rsidR="00997891" w:rsidRDefault="00997891" w:rsidP="00997891">
      <w:pPr>
        <w:autoSpaceDE w:val="0"/>
        <w:autoSpaceDN w:val="0"/>
        <w:adjustRightInd w:val="0"/>
        <w:spacing w:after="0" w:line="240" w:lineRule="auto"/>
        <w:rPr>
          <w:rFonts w:ascii="Calibri" w:hAnsi="Calibri" w:cs="Calibri"/>
          <w:sz w:val="24"/>
          <w:szCs w:val="24"/>
        </w:rPr>
      </w:pPr>
      <w:r w:rsidRPr="00997891">
        <w:rPr>
          <w:rFonts w:cs="Calibri-BoldItalic"/>
          <w:b/>
          <w:bCs/>
          <w:iCs/>
          <w:sz w:val="24"/>
          <w:szCs w:val="24"/>
        </w:rPr>
        <w:t xml:space="preserve">Key Vocabulary: </w:t>
      </w:r>
      <w:r w:rsidRPr="00997891">
        <w:rPr>
          <w:rFonts w:ascii="Calibri" w:hAnsi="Calibri" w:cs="Calibri"/>
          <w:sz w:val="24"/>
          <w:szCs w:val="24"/>
        </w:rPr>
        <w:t>biodiversity, biomass</w:t>
      </w:r>
      <w:r>
        <w:rPr>
          <w:rFonts w:ascii="Calibri" w:hAnsi="Calibri" w:cs="Calibri"/>
          <w:sz w:val="24"/>
          <w:szCs w:val="24"/>
        </w:rPr>
        <w:t>,</w:t>
      </w:r>
      <w:r w:rsidRPr="00997891">
        <w:rPr>
          <w:rFonts w:ascii="Calibri" w:hAnsi="Calibri" w:cs="Calibri"/>
          <w:sz w:val="24"/>
          <w:szCs w:val="24"/>
        </w:rPr>
        <w:t xml:space="preserve"> carrying capacity, emigration, extinction, </w:t>
      </w:r>
      <w:r>
        <w:rPr>
          <w:rFonts w:ascii="Calibri" w:hAnsi="Calibri" w:cs="Calibri"/>
          <w:sz w:val="24"/>
          <w:szCs w:val="24"/>
        </w:rPr>
        <w:t>immigration</w:t>
      </w:r>
      <w:r w:rsidRPr="00997891">
        <w:rPr>
          <w:rFonts w:ascii="Calibri" w:hAnsi="Calibri" w:cs="Calibri"/>
          <w:sz w:val="24"/>
          <w:szCs w:val="24"/>
        </w:rPr>
        <w:t>, limiting factor, population</w:t>
      </w:r>
    </w:p>
    <w:p w:rsidR="00997891" w:rsidRPr="00480498" w:rsidRDefault="00997891" w:rsidP="00997891">
      <w:pPr>
        <w:autoSpaceDE w:val="0"/>
        <w:autoSpaceDN w:val="0"/>
        <w:adjustRightInd w:val="0"/>
        <w:spacing w:after="0" w:line="240" w:lineRule="auto"/>
        <w:rPr>
          <w:rFonts w:cs="Calibri-BoldItalic"/>
          <w:b/>
          <w:bCs/>
          <w:i/>
          <w:iCs/>
          <w:sz w:val="24"/>
          <w:szCs w:val="24"/>
        </w:rPr>
      </w:pPr>
    </w:p>
    <w:p w:rsidR="00997891" w:rsidRDefault="00997891" w:rsidP="00051708">
      <w:pPr>
        <w:pStyle w:val="ListParagraph"/>
        <w:numPr>
          <w:ilvl w:val="0"/>
          <w:numId w:val="16"/>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affects population? Explain each.</w:t>
      </w: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Pr="00997891" w:rsidRDefault="00997891" w:rsidP="00997891">
      <w:pPr>
        <w:autoSpaceDE w:val="0"/>
        <w:autoSpaceDN w:val="0"/>
        <w:adjustRightInd w:val="0"/>
        <w:spacing w:after="0" w:line="240" w:lineRule="auto"/>
        <w:rPr>
          <w:rFonts w:eastAsia="Arial-ItalicMT" w:cs="Calibri-Italic"/>
          <w:i/>
          <w:iCs/>
          <w:sz w:val="24"/>
          <w:szCs w:val="24"/>
        </w:rPr>
      </w:pPr>
    </w:p>
    <w:p w:rsidR="00480498" w:rsidRDefault="00480498" w:rsidP="00051708">
      <w:pPr>
        <w:pStyle w:val="ListParagraph"/>
        <w:numPr>
          <w:ilvl w:val="0"/>
          <w:numId w:val="16"/>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What affects carrying capacity and how can it affect population size of an ecosystem?</w:t>
      </w: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Pr="00997891" w:rsidRDefault="00997891" w:rsidP="00997891">
      <w:pPr>
        <w:autoSpaceDE w:val="0"/>
        <w:autoSpaceDN w:val="0"/>
        <w:adjustRightInd w:val="0"/>
        <w:spacing w:after="0" w:line="240" w:lineRule="auto"/>
        <w:rPr>
          <w:rFonts w:eastAsia="Arial-ItalicMT" w:cs="Calibri-Italic"/>
          <w:i/>
          <w:iCs/>
          <w:sz w:val="24"/>
          <w:szCs w:val="24"/>
        </w:rPr>
      </w:pPr>
    </w:p>
    <w:p w:rsidR="00480498" w:rsidRDefault="00480498" w:rsidP="00051708">
      <w:pPr>
        <w:pStyle w:val="ListParagraph"/>
        <w:numPr>
          <w:ilvl w:val="0"/>
          <w:numId w:val="16"/>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does the chemistry, geography, light, depth, salinity, and/or temperature of an aquatic system affect what organisms can live there?</w:t>
      </w: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Pr="00997891" w:rsidRDefault="00997891" w:rsidP="00997891">
      <w:pPr>
        <w:autoSpaceDE w:val="0"/>
        <w:autoSpaceDN w:val="0"/>
        <w:adjustRightInd w:val="0"/>
        <w:spacing w:after="0" w:line="240" w:lineRule="auto"/>
        <w:rPr>
          <w:rFonts w:eastAsia="Arial-ItalicMT" w:cs="Calibri-Italic"/>
          <w:i/>
          <w:iCs/>
          <w:sz w:val="24"/>
          <w:szCs w:val="24"/>
        </w:rPr>
      </w:pPr>
    </w:p>
    <w:p w:rsidR="00480498" w:rsidRDefault="00480498" w:rsidP="00051708">
      <w:pPr>
        <w:pStyle w:val="ListParagraph"/>
        <w:numPr>
          <w:ilvl w:val="0"/>
          <w:numId w:val="16"/>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can reducing biodiversity positively or negatively impact ecosystems and humans?</w:t>
      </w:r>
    </w:p>
    <w:p w:rsidR="00997891" w:rsidRDefault="00997891" w:rsidP="00997891">
      <w:pPr>
        <w:autoSpaceDE w:val="0"/>
        <w:autoSpaceDN w:val="0"/>
        <w:adjustRightInd w:val="0"/>
        <w:spacing w:after="0" w:line="240" w:lineRule="auto"/>
        <w:rPr>
          <w:rFonts w:eastAsia="Arial-ItalicMT" w:cs="Calibri-Italic"/>
          <w:i/>
          <w:iCs/>
          <w:sz w:val="24"/>
          <w:szCs w:val="24"/>
        </w:rPr>
      </w:pPr>
    </w:p>
    <w:p w:rsidR="009D5A97" w:rsidRDefault="009D5A97" w:rsidP="00997891">
      <w:pPr>
        <w:autoSpaceDE w:val="0"/>
        <w:autoSpaceDN w:val="0"/>
        <w:adjustRightInd w:val="0"/>
        <w:spacing w:after="0" w:line="240" w:lineRule="auto"/>
        <w:rPr>
          <w:rFonts w:eastAsia="Arial-ItalicMT" w:cs="Calibri-Italic"/>
          <w:i/>
          <w:iCs/>
          <w:sz w:val="24"/>
          <w:szCs w:val="24"/>
        </w:rPr>
      </w:pPr>
    </w:p>
    <w:p w:rsidR="009D5A97" w:rsidRDefault="009D5A97" w:rsidP="00997891">
      <w:pPr>
        <w:autoSpaceDE w:val="0"/>
        <w:autoSpaceDN w:val="0"/>
        <w:adjustRightInd w:val="0"/>
        <w:spacing w:after="0" w:line="240" w:lineRule="auto"/>
        <w:rPr>
          <w:rFonts w:eastAsia="Arial-ItalicMT" w:cs="Calibri-Italic"/>
          <w:i/>
          <w:iCs/>
          <w:sz w:val="24"/>
          <w:szCs w:val="24"/>
        </w:rPr>
      </w:pPr>
    </w:p>
    <w:p w:rsidR="009D5A97" w:rsidRDefault="009D5A97" w:rsidP="00997891">
      <w:pPr>
        <w:autoSpaceDE w:val="0"/>
        <w:autoSpaceDN w:val="0"/>
        <w:adjustRightInd w:val="0"/>
        <w:spacing w:after="0" w:line="240" w:lineRule="auto"/>
        <w:rPr>
          <w:rFonts w:eastAsia="Arial-ItalicMT" w:cs="Calibri-Italic"/>
          <w:i/>
          <w:iCs/>
          <w:sz w:val="24"/>
          <w:szCs w:val="24"/>
        </w:rPr>
      </w:pPr>
    </w:p>
    <w:p w:rsidR="009D5A97" w:rsidRDefault="009D5A97" w:rsidP="00997891">
      <w:pPr>
        <w:autoSpaceDE w:val="0"/>
        <w:autoSpaceDN w:val="0"/>
        <w:adjustRightInd w:val="0"/>
        <w:spacing w:after="0" w:line="240" w:lineRule="auto"/>
        <w:rPr>
          <w:rFonts w:eastAsia="Arial-ItalicMT" w:cs="Calibri-Italic"/>
          <w:i/>
          <w:iCs/>
          <w:sz w:val="24"/>
          <w:szCs w:val="24"/>
        </w:rPr>
      </w:pPr>
    </w:p>
    <w:p w:rsidR="009D5A97" w:rsidRPr="00B84194" w:rsidRDefault="009D5A97" w:rsidP="009D5A97">
      <w:pPr>
        <w:autoSpaceDE w:val="0"/>
        <w:autoSpaceDN w:val="0"/>
        <w:adjustRightInd w:val="0"/>
        <w:spacing w:after="0" w:line="240" w:lineRule="auto"/>
        <w:rPr>
          <w:b/>
          <w:sz w:val="24"/>
          <w:szCs w:val="24"/>
        </w:rPr>
      </w:pPr>
      <w:r w:rsidRPr="00B84194">
        <w:rPr>
          <w:b/>
          <w:sz w:val="24"/>
          <w:szCs w:val="24"/>
        </w:rPr>
        <w:t>References</w:t>
      </w:r>
    </w:p>
    <w:p w:rsidR="009D5A97" w:rsidRDefault="009D5A97" w:rsidP="009D5A97">
      <w:pPr>
        <w:autoSpaceDE w:val="0"/>
        <w:autoSpaceDN w:val="0"/>
        <w:adjustRightInd w:val="0"/>
        <w:spacing w:after="0" w:line="240" w:lineRule="auto"/>
        <w:rPr>
          <w:sz w:val="24"/>
          <w:szCs w:val="24"/>
        </w:rPr>
      </w:pPr>
      <w:r>
        <w:rPr>
          <w:sz w:val="24"/>
          <w:szCs w:val="24"/>
        </w:rPr>
        <w:t>Textbook:</w:t>
      </w:r>
      <w:r w:rsidR="009D35DB">
        <w:rPr>
          <w:sz w:val="24"/>
          <w:szCs w:val="24"/>
        </w:rPr>
        <w:t xml:space="preserve"> </w:t>
      </w:r>
      <w:r w:rsidR="009D35DB" w:rsidRPr="009D35DB">
        <w:rPr>
          <w:sz w:val="24"/>
          <w:szCs w:val="24"/>
        </w:rPr>
        <w:t>Chapter 14, Section 14.4, pages 440-444;</w:t>
      </w:r>
    </w:p>
    <w:p w:rsidR="009D5A97" w:rsidRDefault="009D5A97" w:rsidP="009D5A97">
      <w:pPr>
        <w:autoSpaceDE w:val="0"/>
        <w:autoSpaceDN w:val="0"/>
        <w:adjustRightInd w:val="0"/>
        <w:spacing w:after="0" w:line="240" w:lineRule="auto"/>
        <w:rPr>
          <w:sz w:val="24"/>
          <w:szCs w:val="24"/>
        </w:rPr>
      </w:pPr>
      <w:r>
        <w:rPr>
          <w:sz w:val="24"/>
          <w:szCs w:val="24"/>
        </w:rPr>
        <w:t>Test Prep:</w:t>
      </w:r>
      <w:r w:rsidR="00CF096E">
        <w:rPr>
          <w:sz w:val="24"/>
          <w:szCs w:val="24"/>
        </w:rPr>
        <w:t xml:space="preserve"> Pg. 103 – 106</w:t>
      </w:r>
    </w:p>
    <w:p w:rsidR="00997891" w:rsidRPr="00480498" w:rsidRDefault="009D5A97" w:rsidP="00480498">
      <w:pPr>
        <w:autoSpaceDE w:val="0"/>
        <w:autoSpaceDN w:val="0"/>
        <w:adjustRightInd w:val="0"/>
        <w:spacing w:after="0" w:line="240" w:lineRule="auto"/>
        <w:rPr>
          <w:sz w:val="24"/>
          <w:szCs w:val="24"/>
        </w:rPr>
      </w:pPr>
      <w:r>
        <w:rPr>
          <w:sz w:val="24"/>
          <w:szCs w:val="24"/>
        </w:rPr>
        <w:t>Interactive Reader:</w:t>
      </w:r>
      <w:r w:rsidR="009D35DB">
        <w:rPr>
          <w:sz w:val="24"/>
          <w:szCs w:val="24"/>
        </w:rPr>
        <w:t xml:space="preserve"> </w:t>
      </w:r>
      <w:r w:rsidR="009D35DB" w:rsidRPr="009D35DB">
        <w:rPr>
          <w:sz w:val="24"/>
          <w:szCs w:val="24"/>
        </w:rPr>
        <w:t>pages 248-250</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t>Biology Review L.17.9</w:t>
      </w:r>
      <w:r w:rsidR="00565C8B" w:rsidRPr="00E01B6F">
        <w:rPr>
          <w:b/>
          <w:sz w:val="32"/>
          <w:szCs w:val="32"/>
          <w:u w:val="single"/>
        </w:rPr>
        <w:t xml:space="preserve"> – Trophic Levels</w:t>
      </w:r>
    </w:p>
    <w:p w:rsidR="00A12960" w:rsidRPr="00480498" w:rsidRDefault="00A12960" w:rsidP="00A12960">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Use a food web to identify and distinguish producers, consumers, and decomposers. Explain the pathway of energy transfer through trophic levels and the reduction of available energy at successive trophic levels.</w:t>
      </w:r>
    </w:p>
    <w:p w:rsidR="00E01B6F" w:rsidRPr="008C7BC5" w:rsidRDefault="00E01B6F" w:rsidP="00051708">
      <w:pPr>
        <w:pStyle w:val="ListParagraph"/>
        <w:numPr>
          <w:ilvl w:val="0"/>
          <w:numId w:val="37"/>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how organisms cooperate and compete in ecosystems.</w:t>
      </w:r>
    </w:p>
    <w:p w:rsidR="00E01B6F" w:rsidRPr="008C7BC5" w:rsidRDefault="00E01B6F" w:rsidP="00051708">
      <w:pPr>
        <w:pStyle w:val="ListParagraph"/>
        <w:numPr>
          <w:ilvl w:val="0"/>
          <w:numId w:val="37"/>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the energy pathways through the different trophic levels of a food web or energy pyramid.</w:t>
      </w:r>
    </w:p>
    <w:p w:rsidR="00E01B6F" w:rsidRPr="008C7BC5" w:rsidRDefault="00E01B6F" w:rsidP="00051708">
      <w:pPr>
        <w:pStyle w:val="ListParagraph"/>
        <w:numPr>
          <w:ilvl w:val="0"/>
          <w:numId w:val="37"/>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the potential changes to an ecosystem resulting from seasonal variations, climate changes, and/or succession.</w:t>
      </w:r>
    </w:p>
    <w:p w:rsidR="00E01B6F" w:rsidRDefault="00E01B6F" w:rsidP="00051708">
      <w:pPr>
        <w:pStyle w:val="ListParagraph"/>
        <w:numPr>
          <w:ilvl w:val="0"/>
          <w:numId w:val="37"/>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Analyze the movement of matter through different biogeochemical cycles.</w:t>
      </w:r>
    </w:p>
    <w:p w:rsidR="00B84194" w:rsidRPr="00B84194" w:rsidRDefault="00B84194" w:rsidP="00B84194">
      <w:pPr>
        <w:autoSpaceDE w:val="0"/>
        <w:autoSpaceDN w:val="0"/>
        <w:adjustRightInd w:val="0"/>
        <w:spacing w:after="0" w:line="240" w:lineRule="auto"/>
        <w:rPr>
          <w:rFonts w:eastAsia="Arial-ItalicMT" w:cs="Calibri"/>
          <w:sz w:val="24"/>
          <w:szCs w:val="24"/>
        </w:rPr>
      </w:pPr>
    </w:p>
    <w:p w:rsidR="00A12960" w:rsidRDefault="00997891" w:rsidP="00997891">
      <w:pPr>
        <w:autoSpaceDE w:val="0"/>
        <w:autoSpaceDN w:val="0"/>
        <w:adjustRightInd w:val="0"/>
        <w:spacing w:after="0" w:line="240" w:lineRule="auto"/>
        <w:rPr>
          <w:rFonts w:ascii="Calibri" w:hAnsi="Calibri" w:cs="Calibri"/>
          <w:sz w:val="24"/>
          <w:szCs w:val="24"/>
        </w:rPr>
      </w:pPr>
      <w:r w:rsidRPr="00997891">
        <w:rPr>
          <w:rFonts w:cs="Calibri-BoldItalic"/>
          <w:b/>
          <w:bCs/>
          <w:iCs/>
          <w:sz w:val="24"/>
          <w:szCs w:val="24"/>
        </w:rPr>
        <w:t xml:space="preserve">Key Vocabulary: </w:t>
      </w:r>
      <w:r w:rsidRPr="00997891">
        <w:rPr>
          <w:rFonts w:ascii="Calibri" w:hAnsi="Calibri" w:cs="Calibri"/>
          <w:sz w:val="24"/>
          <w:szCs w:val="24"/>
        </w:rPr>
        <w:t>abiotic, a</w:t>
      </w:r>
      <w:r>
        <w:rPr>
          <w:rFonts w:ascii="Calibri" w:hAnsi="Calibri" w:cs="Calibri"/>
          <w:sz w:val="24"/>
          <w:szCs w:val="24"/>
        </w:rPr>
        <w:t>utotroph,</w:t>
      </w:r>
      <w:r w:rsidRPr="00997891">
        <w:rPr>
          <w:rFonts w:ascii="Calibri" w:hAnsi="Calibri" w:cs="Calibri"/>
          <w:sz w:val="24"/>
          <w:szCs w:val="24"/>
        </w:rPr>
        <w:t xml:space="preserve"> biotic, biogeoch</w:t>
      </w:r>
      <w:r>
        <w:rPr>
          <w:rFonts w:ascii="Calibri" w:hAnsi="Calibri" w:cs="Calibri"/>
          <w:sz w:val="24"/>
          <w:szCs w:val="24"/>
        </w:rPr>
        <w:t>emical cycles</w:t>
      </w:r>
      <w:r w:rsidRPr="00997891">
        <w:rPr>
          <w:rFonts w:ascii="Calibri" w:hAnsi="Calibri" w:cs="Calibri"/>
          <w:sz w:val="24"/>
          <w:szCs w:val="24"/>
        </w:rPr>
        <w:t>, consumer, decomposer, ecology, ecosys</w:t>
      </w:r>
      <w:r>
        <w:rPr>
          <w:rFonts w:ascii="Calibri" w:hAnsi="Calibri" w:cs="Calibri"/>
          <w:sz w:val="24"/>
          <w:szCs w:val="24"/>
        </w:rPr>
        <w:t>tem, energy</w:t>
      </w:r>
      <w:r w:rsidRPr="00997891">
        <w:rPr>
          <w:rFonts w:ascii="Calibri" w:hAnsi="Calibri" w:cs="Calibri"/>
          <w:sz w:val="24"/>
          <w:szCs w:val="24"/>
        </w:rPr>
        <w:t xml:space="preserve">, </w:t>
      </w:r>
      <w:r>
        <w:rPr>
          <w:rFonts w:ascii="Calibri" w:hAnsi="Calibri" w:cs="Calibri"/>
          <w:sz w:val="24"/>
          <w:szCs w:val="24"/>
        </w:rPr>
        <w:t>heterotroph, primary producer</w:t>
      </w:r>
      <w:r w:rsidRPr="00997891">
        <w:rPr>
          <w:rFonts w:ascii="Calibri" w:hAnsi="Calibri" w:cs="Calibri"/>
          <w:sz w:val="24"/>
          <w:szCs w:val="24"/>
        </w:rPr>
        <w:t>, pr</w:t>
      </w:r>
      <w:r>
        <w:rPr>
          <w:rFonts w:ascii="Calibri" w:hAnsi="Calibri" w:cs="Calibri"/>
          <w:sz w:val="24"/>
          <w:szCs w:val="24"/>
        </w:rPr>
        <w:t>oducer,</w:t>
      </w:r>
      <w:r w:rsidRPr="00997891">
        <w:rPr>
          <w:rFonts w:ascii="Calibri" w:hAnsi="Calibri" w:cs="Calibri"/>
          <w:sz w:val="24"/>
          <w:szCs w:val="24"/>
        </w:rPr>
        <w:t xml:space="preserve"> </w:t>
      </w:r>
      <w:r>
        <w:rPr>
          <w:rFonts w:ascii="Calibri" w:hAnsi="Calibri" w:cs="Calibri"/>
          <w:sz w:val="24"/>
          <w:szCs w:val="24"/>
        </w:rPr>
        <w:t>succession</w:t>
      </w:r>
      <w:r w:rsidRPr="00997891">
        <w:rPr>
          <w:rFonts w:ascii="Calibri" w:hAnsi="Calibri" w:cs="Calibri"/>
          <w:sz w:val="24"/>
          <w:szCs w:val="24"/>
        </w:rPr>
        <w:t>, trophic level</w:t>
      </w:r>
    </w:p>
    <w:p w:rsidR="00C74682" w:rsidRPr="00997891" w:rsidRDefault="00C74682" w:rsidP="00997891">
      <w:pPr>
        <w:autoSpaceDE w:val="0"/>
        <w:autoSpaceDN w:val="0"/>
        <w:adjustRightInd w:val="0"/>
        <w:spacing w:after="0" w:line="240" w:lineRule="auto"/>
        <w:rPr>
          <w:rFonts w:cs="Calibri-BoldItalic"/>
          <w:b/>
          <w:bCs/>
          <w:iCs/>
          <w:sz w:val="24"/>
          <w:szCs w:val="24"/>
        </w:rPr>
      </w:pPr>
    </w:p>
    <w:p w:rsidR="00A12960" w:rsidRDefault="00A12960" w:rsidP="00051708">
      <w:pPr>
        <w:pStyle w:val="ListParagraph"/>
        <w:numPr>
          <w:ilvl w:val="0"/>
          <w:numId w:val="17"/>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 organisms cooperate and compete in ecosystems?</w:t>
      </w:r>
      <w:r w:rsidR="00C74682">
        <w:rPr>
          <w:rFonts w:eastAsia="Arial-ItalicMT" w:cs="Calibri-Italic"/>
          <w:i/>
          <w:iCs/>
          <w:sz w:val="24"/>
          <w:szCs w:val="24"/>
        </w:rPr>
        <w:t xml:space="preserve"> (give examples of each)</w:t>
      </w: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Pr="00997891" w:rsidRDefault="00997891" w:rsidP="00997891">
      <w:pPr>
        <w:autoSpaceDE w:val="0"/>
        <w:autoSpaceDN w:val="0"/>
        <w:adjustRightInd w:val="0"/>
        <w:spacing w:after="0" w:line="240" w:lineRule="auto"/>
        <w:rPr>
          <w:rFonts w:eastAsia="Arial-ItalicMT" w:cs="Calibri-Italic"/>
          <w:i/>
          <w:iCs/>
          <w:sz w:val="24"/>
          <w:szCs w:val="24"/>
        </w:rPr>
      </w:pPr>
    </w:p>
    <w:p w:rsidR="00A12960" w:rsidRDefault="00A12960" w:rsidP="00051708">
      <w:pPr>
        <w:pStyle w:val="ListParagraph"/>
        <w:numPr>
          <w:ilvl w:val="0"/>
          <w:numId w:val="17"/>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does energy move through a food web or energy pyramid?</w:t>
      </w:r>
      <w:r w:rsidR="00C74682">
        <w:rPr>
          <w:rFonts w:eastAsia="Arial-ItalicMT" w:cs="Calibri-Italic"/>
          <w:i/>
          <w:iCs/>
          <w:sz w:val="24"/>
          <w:szCs w:val="24"/>
        </w:rPr>
        <w:t xml:space="preserve"> (draw and explain)</w:t>
      </w: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C74682" w:rsidRDefault="00C74682" w:rsidP="00997891">
      <w:pPr>
        <w:autoSpaceDE w:val="0"/>
        <w:autoSpaceDN w:val="0"/>
        <w:adjustRightInd w:val="0"/>
        <w:spacing w:after="0" w:line="240" w:lineRule="auto"/>
        <w:rPr>
          <w:rFonts w:eastAsia="Arial-ItalicMT" w:cs="Calibri-Italic"/>
          <w:i/>
          <w:iCs/>
          <w:sz w:val="24"/>
          <w:szCs w:val="24"/>
        </w:rPr>
      </w:pPr>
    </w:p>
    <w:p w:rsidR="00C74682" w:rsidRDefault="00C74682"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Pr="00997891" w:rsidRDefault="00997891" w:rsidP="00997891">
      <w:pPr>
        <w:autoSpaceDE w:val="0"/>
        <w:autoSpaceDN w:val="0"/>
        <w:adjustRightInd w:val="0"/>
        <w:spacing w:after="0" w:line="240" w:lineRule="auto"/>
        <w:rPr>
          <w:rFonts w:eastAsia="Arial-ItalicMT" w:cs="Calibri-Italic"/>
          <w:i/>
          <w:iCs/>
          <w:sz w:val="24"/>
          <w:szCs w:val="24"/>
        </w:rPr>
      </w:pPr>
    </w:p>
    <w:p w:rsidR="00A12960" w:rsidRDefault="00A12960" w:rsidP="00051708">
      <w:pPr>
        <w:pStyle w:val="ListParagraph"/>
        <w:numPr>
          <w:ilvl w:val="0"/>
          <w:numId w:val="17"/>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can ecosystems be changed by seasonal variations, climate changes and succession?</w:t>
      </w:r>
      <w:r w:rsidR="00C74682">
        <w:rPr>
          <w:rFonts w:eastAsia="Arial-ItalicMT" w:cs="Calibri-Italic"/>
          <w:i/>
          <w:iCs/>
          <w:sz w:val="24"/>
          <w:szCs w:val="24"/>
        </w:rPr>
        <w:t xml:space="preserve"> (give example)</w:t>
      </w: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Pr="00C74682" w:rsidRDefault="00C74682" w:rsidP="00C74682">
      <w:pPr>
        <w:autoSpaceDE w:val="0"/>
        <w:autoSpaceDN w:val="0"/>
        <w:adjustRightInd w:val="0"/>
        <w:spacing w:after="0" w:line="240" w:lineRule="auto"/>
        <w:rPr>
          <w:rFonts w:eastAsia="Arial-ItalicMT" w:cs="Calibri-Italic"/>
          <w:i/>
          <w:iCs/>
          <w:sz w:val="24"/>
          <w:szCs w:val="24"/>
        </w:rPr>
      </w:pPr>
    </w:p>
    <w:p w:rsidR="00A12960" w:rsidRDefault="00A12960" w:rsidP="00051708">
      <w:pPr>
        <w:pStyle w:val="ListParagraph"/>
        <w:numPr>
          <w:ilvl w:val="0"/>
          <w:numId w:val="17"/>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does matter move through different</w:t>
      </w:r>
      <w:r w:rsidR="00480498" w:rsidRPr="008C7BC5">
        <w:rPr>
          <w:rFonts w:eastAsia="Arial-ItalicMT" w:cs="Calibri-Italic"/>
          <w:i/>
          <w:iCs/>
          <w:sz w:val="24"/>
          <w:szCs w:val="24"/>
        </w:rPr>
        <w:t xml:space="preserve"> </w:t>
      </w:r>
      <w:r w:rsidRPr="008C7BC5">
        <w:rPr>
          <w:rFonts w:eastAsia="Arial-ItalicMT" w:cs="Calibri-Italic"/>
          <w:i/>
          <w:iCs/>
          <w:sz w:val="24"/>
          <w:szCs w:val="24"/>
        </w:rPr>
        <w:t>biogeochemical cycles (such as carbon through the</w:t>
      </w:r>
      <w:r w:rsidR="00480498" w:rsidRPr="008C7BC5">
        <w:rPr>
          <w:rFonts w:eastAsia="Arial-ItalicMT" w:cs="Calibri-Italic"/>
          <w:i/>
          <w:iCs/>
          <w:sz w:val="24"/>
          <w:szCs w:val="24"/>
        </w:rPr>
        <w:t xml:space="preserve"> </w:t>
      </w:r>
      <w:r w:rsidRPr="008C7BC5">
        <w:rPr>
          <w:rFonts w:eastAsia="Arial-ItalicMT" w:cs="Calibri-Italic"/>
          <w:i/>
          <w:iCs/>
          <w:sz w:val="24"/>
          <w:szCs w:val="24"/>
        </w:rPr>
        <w:t>carbon cycle)?</w:t>
      </w: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Pr="00C74682" w:rsidRDefault="00C74682" w:rsidP="00C74682">
      <w:pPr>
        <w:autoSpaceDE w:val="0"/>
        <w:autoSpaceDN w:val="0"/>
        <w:adjustRightInd w:val="0"/>
        <w:spacing w:after="0" w:line="240" w:lineRule="auto"/>
        <w:rPr>
          <w:rFonts w:eastAsia="Arial-ItalicMT" w:cs="Calibri-Italic"/>
          <w:i/>
          <w:iCs/>
          <w:sz w:val="24"/>
          <w:szCs w:val="24"/>
        </w:rPr>
      </w:pPr>
    </w:p>
    <w:p w:rsidR="00480498" w:rsidRPr="008C7BC5" w:rsidRDefault="00480498" w:rsidP="00051708">
      <w:pPr>
        <w:pStyle w:val="ListParagraph"/>
        <w:numPr>
          <w:ilvl w:val="0"/>
          <w:numId w:val="17"/>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can energy be transformed from one form to another?</w:t>
      </w:r>
    </w:p>
    <w:p w:rsidR="00480498" w:rsidRDefault="00480498" w:rsidP="00480498">
      <w:pPr>
        <w:autoSpaceDE w:val="0"/>
        <w:autoSpaceDN w:val="0"/>
        <w:adjustRightInd w:val="0"/>
        <w:spacing w:after="0" w:line="240" w:lineRule="auto"/>
        <w:rPr>
          <w:rFonts w:eastAsia="Arial-ItalicMT" w:cs="Calibri-Italic"/>
          <w:i/>
          <w:iCs/>
          <w:sz w:val="24"/>
          <w:szCs w:val="24"/>
        </w:rPr>
      </w:pPr>
    </w:p>
    <w:p w:rsidR="009D5A97" w:rsidRDefault="009D5A97" w:rsidP="00480498">
      <w:pPr>
        <w:autoSpaceDE w:val="0"/>
        <w:autoSpaceDN w:val="0"/>
        <w:adjustRightInd w:val="0"/>
        <w:spacing w:after="0" w:line="240" w:lineRule="auto"/>
        <w:rPr>
          <w:rFonts w:eastAsia="Arial-ItalicMT" w:cs="Calibri-Italic"/>
          <w:i/>
          <w:iCs/>
          <w:sz w:val="24"/>
          <w:szCs w:val="24"/>
        </w:rPr>
      </w:pPr>
    </w:p>
    <w:p w:rsidR="009D5A97" w:rsidRDefault="009D5A97" w:rsidP="00480498">
      <w:pPr>
        <w:autoSpaceDE w:val="0"/>
        <w:autoSpaceDN w:val="0"/>
        <w:adjustRightInd w:val="0"/>
        <w:spacing w:after="0" w:line="240" w:lineRule="auto"/>
        <w:rPr>
          <w:rFonts w:eastAsia="Arial-ItalicMT" w:cs="Calibri-Italic"/>
          <w:i/>
          <w:iCs/>
          <w:sz w:val="24"/>
          <w:szCs w:val="24"/>
        </w:rPr>
      </w:pPr>
    </w:p>
    <w:p w:rsidR="009D5A97" w:rsidRPr="00480498" w:rsidRDefault="009D5A97" w:rsidP="00480498">
      <w:pPr>
        <w:autoSpaceDE w:val="0"/>
        <w:autoSpaceDN w:val="0"/>
        <w:adjustRightInd w:val="0"/>
        <w:spacing w:after="0" w:line="240" w:lineRule="auto"/>
        <w:rPr>
          <w:rFonts w:eastAsia="Arial-ItalicMT" w:cs="Calibri-Italic"/>
          <w:i/>
          <w:iCs/>
          <w:sz w:val="24"/>
          <w:szCs w:val="24"/>
        </w:rPr>
      </w:pPr>
    </w:p>
    <w:p w:rsidR="009D5A97" w:rsidRPr="00B84194" w:rsidRDefault="009D5A97" w:rsidP="009D5A97">
      <w:pPr>
        <w:autoSpaceDE w:val="0"/>
        <w:autoSpaceDN w:val="0"/>
        <w:adjustRightInd w:val="0"/>
        <w:spacing w:after="0" w:line="240" w:lineRule="auto"/>
        <w:rPr>
          <w:b/>
          <w:sz w:val="24"/>
          <w:szCs w:val="24"/>
        </w:rPr>
      </w:pPr>
      <w:r w:rsidRPr="00B84194">
        <w:rPr>
          <w:b/>
          <w:sz w:val="24"/>
          <w:szCs w:val="24"/>
        </w:rPr>
        <w:t>References</w:t>
      </w:r>
    </w:p>
    <w:p w:rsidR="009D5A97" w:rsidRDefault="009D5A97" w:rsidP="009D5A97">
      <w:pPr>
        <w:autoSpaceDE w:val="0"/>
        <w:autoSpaceDN w:val="0"/>
        <w:adjustRightInd w:val="0"/>
        <w:spacing w:after="0" w:line="240" w:lineRule="auto"/>
        <w:rPr>
          <w:sz w:val="24"/>
          <w:szCs w:val="24"/>
        </w:rPr>
      </w:pPr>
      <w:r>
        <w:rPr>
          <w:sz w:val="24"/>
          <w:szCs w:val="24"/>
        </w:rPr>
        <w:t>Textbook:</w:t>
      </w:r>
      <w:r w:rsidR="009D35DB">
        <w:rPr>
          <w:sz w:val="24"/>
          <w:szCs w:val="24"/>
        </w:rPr>
        <w:t xml:space="preserve"> </w:t>
      </w:r>
      <w:r w:rsidR="009D35DB" w:rsidRPr="009D35DB">
        <w:rPr>
          <w:sz w:val="24"/>
          <w:szCs w:val="24"/>
        </w:rPr>
        <w:t>Chapter 13, Sect 13.6, pages 417-419; Sect 13.5, pages 412 &amp; 414; Sect 13.4, pages 408-411</w:t>
      </w:r>
    </w:p>
    <w:p w:rsidR="009D5A97" w:rsidRDefault="009D5A97" w:rsidP="009D5A97">
      <w:pPr>
        <w:autoSpaceDE w:val="0"/>
        <w:autoSpaceDN w:val="0"/>
        <w:adjustRightInd w:val="0"/>
        <w:spacing w:after="0" w:line="240" w:lineRule="auto"/>
        <w:rPr>
          <w:sz w:val="24"/>
          <w:szCs w:val="24"/>
        </w:rPr>
      </w:pPr>
      <w:r>
        <w:rPr>
          <w:sz w:val="24"/>
          <w:szCs w:val="24"/>
        </w:rPr>
        <w:t>Test Prep:</w:t>
      </w:r>
      <w:r w:rsidR="00CF096E">
        <w:rPr>
          <w:sz w:val="24"/>
          <w:szCs w:val="24"/>
        </w:rPr>
        <w:t xml:space="preserve"> Pg. 110 – 112</w:t>
      </w:r>
    </w:p>
    <w:p w:rsidR="00480498" w:rsidRPr="00480498" w:rsidRDefault="009D5A97" w:rsidP="00A12960">
      <w:pPr>
        <w:autoSpaceDE w:val="0"/>
        <w:autoSpaceDN w:val="0"/>
        <w:adjustRightInd w:val="0"/>
        <w:spacing w:after="0" w:line="240" w:lineRule="auto"/>
        <w:rPr>
          <w:sz w:val="24"/>
          <w:szCs w:val="24"/>
        </w:rPr>
      </w:pPr>
      <w:r>
        <w:rPr>
          <w:sz w:val="24"/>
          <w:szCs w:val="24"/>
        </w:rPr>
        <w:t>Interactive Reader:</w:t>
      </w:r>
      <w:r w:rsidR="009D35DB">
        <w:rPr>
          <w:sz w:val="24"/>
          <w:szCs w:val="24"/>
        </w:rPr>
        <w:t xml:space="preserve"> </w:t>
      </w:r>
      <w:r w:rsidR="009D35DB" w:rsidRPr="009D35DB">
        <w:rPr>
          <w:sz w:val="24"/>
          <w:szCs w:val="24"/>
        </w:rPr>
        <w:t>pages 228-233; 236-238</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t>Biology Review L.17.20</w:t>
      </w:r>
      <w:r w:rsidR="00565C8B" w:rsidRPr="00E01B6F">
        <w:rPr>
          <w:b/>
          <w:sz w:val="32"/>
          <w:szCs w:val="32"/>
          <w:u w:val="single"/>
        </w:rPr>
        <w:t xml:space="preserve"> – Human Impact</w:t>
      </w:r>
    </w:p>
    <w:p w:rsidR="00480498" w:rsidRPr="00480498" w:rsidRDefault="00480498" w:rsidP="00480498">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Predict the impact of individuals on environmental systems and examine how human lifestyles affect sustainability.</w:t>
      </w:r>
    </w:p>
    <w:p w:rsidR="00E01B6F" w:rsidRPr="008C7BC5" w:rsidRDefault="00E01B6F" w:rsidP="00051708">
      <w:pPr>
        <w:pStyle w:val="ListParagraph"/>
        <w:numPr>
          <w:ilvl w:val="0"/>
          <w:numId w:val="38"/>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Predict how the actions of humans may impact environmental systems and/or affect sustainability.</w:t>
      </w:r>
    </w:p>
    <w:p w:rsidR="00E01B6F" w:rsidRDefault="00E01B6F" w:rsidP="00051708">
      <w:pPr>
        <w:pStyle w:val="ListParagraph"/>
        <w:numPr>
          <w:ilvl w:val="0"/>
          <w:numId w:val="38"/>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Evaluate possible environmental impacts resulting from the use of renewable and/or nonrenewable resources.</w:t>
      </w:r>
    </w:p>
    <w:p w:rsidR="00C74682" w:rsidRPr="00C74682" w:rsidRDefault="00C74682" w:rsidP="00C74682">
      <w:pPr>
        <w:autoSpaceDE w:val="0"/>
        <w:autoSpaceDN w:val="0"/>
        <w:adjustRightInd w:val="0"/>
        <w:spacing w:after="0" w:line="240" w:lineRule="auto"/>
        <w:rPr>
          <w:rFonts w:eastAsia="Arial-ItalicMT" w:cs="Calibri"/>
          <w:sz w:val="24"/>
          <w:szCs w:val="24"/>
        </w:rPr>
      </w:pPr>
    </w:p>
    <w:p w:rsidR="00C74682" w:rsidRDefault="00C74682" w:rsidP="00C74682">
      <w:pPr>
        <w:autoSpaceDE w:val="0"/>
        <w:autoSpaceDN w:val="0"/>
        <w:adjustRightInd w:val="0"/>
        <w:spacing w:after="0" w:line="240" w:lineRule="auto"/>
        <w:rPr>
          <w:rFonts w:ascii="Calibri" w:hAnsi="Calibri" w:cs="Calibri"/>
          <w:sz w:val="24"/>
          <w:szCs w:val="24"/>
        </w:rPr>
      </w:pPr>
      <w:r w:rsidRPr="00C74682">
        <w:rPr>
          <w:rFonts w:cs="Calibri-BoldItalic"/>
          <w:b/>
          <w:bCs/>
          <w:iCs/>
          <w:sz w:val="24"/>
          <w:szCs w:val="24"/>
        </w:rPr>
        <w:t xml:space="preserve">Key Vocabulary: </w:t>
      </w:r>
      <w:r w:rsidRPr="00C74682">
        <w:rPr>
          <w:rFonts w:ascii="Calibri" w:hAnsi="Calibri" w:cs="Calibri"/>
          <w:sz w:val="24"/>
          <w:szCs w:val="24"/>
        </w:rPr>
        <w:t>fossil fuel, invasive species, nonrenewable resource, productivity, renewable resource</w:t>
      </w:r>
      <w:r>
        <w:rPr>
          <w:rFonts w:ascii="Calibri" w:hAnsi="Calibri" w:cs="Calibri"/>
          <w:sz w:val="24"/>
          <w:szCs w:val="24"/>
        </w:rPr>
        <w:t>,</w:t>
      </w:r>
      <w:r w:rsidRPr="00C74682">
        <w:rPr>
          <w:rFonts w:ascii="Calibri" w:hAnsi="Calibri" w:cs="Calibri"/>
          <w:sz w:val="24"/>
          <w:szCs w:val="24"/>
        </w:rPr>
        <w:t xml:space="preserve"> sustainability, </w:t>
      </w:r>
    </w:p>
    <w:p w:rsidR="00C74682" w:rsidRDefault="00C74682" w:rsidP="00C74682">
      <w:pPr>
        <w:autoSpaceDE w:val="0"/>
        <w:autoSpaceDN w:val="0"/>
        <w:adjustRightInd w:val="0"/>
        <w:spacing w:after="0" w:line="240" w:lineRule="auto"/>
        <w:rPr>
          <w:rFonts w:ascii="Calibri" w:hAnsi="Calibri" w:cs="Calibri"/>
          <w:sz w:val="24"/>
          <w:szCs w:val="24"/>
        </w:rPr>
      </w:pPr>
    </w:p>
    <w:p w:rsidR="00480498" w:rsidRDefault="00480498" w:rsidP="00C74682">
      <w:pPr>
        <w:pStyle w:val="ListParagraph"/>
        <w:numPr>
          <w:ilvl w:val="0"/>
          <w:numId w:val="48"/>
        </w:numPr>
        <w:autoSpaceDE w:val="0"/>
        <w:autoSpaceDN w:val="0"/>
        <w:adjustRightInd w:val="0"/>
        <w:spacing w:after="0" w:line="240" w:lineRule="auto"/>
        <w:rPr>
          <w:rFonts w:eastAsia="Arial-ItalicMT" w:cs="Calibri-Italic"/>
          <w:i/>
          <w:iCs/>
          <w:sz w:val="24"/>
          <w:szCs w:val="24"/>
        </w:rPr>
      </w:pPr>
      <w:r w:rsidRPr="00C74682">
        <w:rPr>
          <w:rFonts w:eastAsia="Arial-ItalicMT" w:cs="Calibri-Italic"/>
          <w:i/>
          <w:iCs/>
          <w:sz w:val="24"/>
          <w:szCs w:val="24"/>
        </w:rPr>
        <w:t>How can the actions of humans may impact environmental systems and/or affect sustainability?</w:t>
      </w: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Pr="00C74682" w:rsidRDefault="00C74682" w:rsidP="00C74682">
      <w:pPr>
        <w:autoSpaceDE w:val="0"/>
        <w:autoSpaceDN w:val="0"/>
        <w:adjustRightInd w:val="0"/>
        <w:spacing w:after="0" w:line="240" w:lineRule="auto"/>
        <w:rPr>
          <w:rFonts w:eastAsia="Arial-ItalicMT" w:cs="Calibri-Italic"/>
          <w:i/>
          <w:iCs/>
          <w:sz w:val="24"/>
          <w:szCs w:val="24"/>
        </w:rPr>
      </w:pPr>
    </w:p>
    <w:p w:rsidR="00480498" w:rsidRPr="008C7BC5" w:rsidRDefault="00480498" w:rsidP="00051708">
      <w:pPr>
        <w:pStyle w:val="ListParagraph"/>
        <w:numPr>
          <w:ilvl w:val="0"/>
          <w:numId w:val="18"/>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can the environmental impacts of using renewable an</w:t>
      </w:r>
      <w:r w:rsidR="008C7BC5">
        <w:rPr>
          <w:rFonts w:eastAsia="Arial-ItalicMT" w:cs="Calibri-Italic"/>
          <w:i/>
          <w:iCs/>
          <w:sz w:val="24"/>
          <w:szCs w:val="24"/>
        </w:rPr>
        <w:t>d nonrenewable resources differ?</w:t>
      </w:r>
    </w:p>
    <w:p w:rsidR="00480498" w:rsidRPr="00480498" w:rsidRDefault="00480498" w:rsidP="00480498">
      <w:pPr>
        <w:autoSpaceDE w:val="0"/>
        <w:autoSpaceDN w:val="0"/>
        <w:adjustRightInd w:val="0"/>
        <w:spacing w:after="0" w:line="240" w:lineRule="auto"/>
        <w:rPr>
          <w:rFonts w:eastAsia="Arial-ItalicMT" w:cs="Calibri-Italic"/>
          <w:i/>
          <w:iCs/>
          <w:sz w:val="24"/>
          <w:szCs w:val="24"/>
        </w:rPr>
      </w:pPr>
    </w:p>
    <w:p w:rsidR="00480498" w:rsidRDefault="00480498"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Pr="00B84194" w:rsidRDefault="009D5A97" w:rsidP="009D5A97">
      <w:pPr>
        <w:autoSpaceDE w:val="0"/>
        <w:autoSpaceDN w:val="0"/>
        <w:adjustRightInd w:val="0"/>
        <w:spacing w:after="0" w:line="240" w:lineRule="auto"/>
        <w:rPr>
          <w:b/>
          <w:sz w:val="24"/>
          <w:szCs w:val="24"/>
        </w:rPr>
      </w:pPr>
      <w:r w:rsidRPr="00B84194">
        <w:rPr>
          <w:b/>
          <w:sz w:val="24"/>
          <w:szCs w:val="24"/>
        </w:rPr>
        <w:t>References</w:t>
      </w:r>
    </w:p>
    <w:p w:rsidR="009D5A97" w:rsidRDefault="009D5A97" w:rsidP="009D5A97">
      <w:pPr>
        <w:autoSpaceDE w:val="0"/>
        <w:autoSpaceDN w:val="0"/>
        <w:adjustRightInd w:val="0"/>
        <w:spacing w:after="0" w:line="240" w:lineRule="auto"/>
        <w:rPr>
          <w:sz w:val="24"/>
          <w:szCs w:val="24"/>
        </w:rPr>
      </w:pPr>
      <w:r>
        <w:rPr>
          <w:sz w:val="24"/>
          <w:szCs w:val="24"/>
        </w:rPr>
        <w:t>Textbook:</w:t>
      </w:r>
      <w:r w:rsidR="009D35DB">
        <w:rPr>
          <w:sz w:val="24"/>
          <w:szCs w:val="24"/>
        </w:rPr>
        <w:t xml:space="preserve"> </w:t>
      </w:r>
      <w:r w:rsidR="009D35DB" w:rsidRPr="009D35DB">
        <w:rPr>
          <w:sz w:val="24"/>
          <w:szCs w:val="24"/>
        </w:rPr>
        <w:t>Chapter 16, Section 16.1, pages 484-487; Section 16.5, pages 502-505</w:t>
      </w:r>
    </w:p>
    <w:p w:rsidR="009D5A97" w:rsidRDefault="009D5A97" w:rsidP="009D5A97">
      <w:pPr>
        <w:autoSpaceDE w:val="0"/>
        <w:autoSpaceDN w:val="0"/>
        <w:adjustRightInd w:val="0"/>
        <w:spacing w:after="0" w:line="240" w:lineRule="auto"/>
        <w:rPr>
          <w:sz w:val="24"/>
          <w:szCs w:val="24"/>
        </w:rPr>
      </w:pPr>
      <w:r>
        <w:rPr>
          <w:sz w:val="24"/>
          <w:szCs w:val="24"/>
        </w:rPr>
        <w:t>Test Prep:</w:t>
      </w:r>
      <w:r w:rsidR="00CF096E">
        <w:rPr>
          <w:sz w:val="24"/>
          <w:szCs w:val="24"/>
        </w:rPr>
        <w:t xml:space="preserve"> Pg. 119 – 121</w:t>
      </w:r>
    </w:p>
    <w:p w:rsidR="009D5A97" w:rsidRPr="00480498" w:rsidRDefault="009D5A97" w:rsidP="00480498">
      <w:pPr>
        <w:autoSpaceDE w:val="0"/>
        <w:autoSpaceDN w:val="0"/>
        <w:adjustRightInd w:val="0"/>
        <w:spacing w:after="0" w:line="240" w:lineRule="auto"/>
        <w:rPr>
          <w:sz w:val="24"/>
          <w:szCs w:val="24"/>
        </w:rPr>
      </w:pPr>
      <w:r>
        <w:rPr>
          <w:sz w:val="24"/>
          <w:szCs w:val="24"/>
        </w:rPr>
        <w:t>Interactive Reader:</w:t>
      </w:r>
      <w:r w:rsidR="009D35DB">
        <w:rPr>
          <w:sz w:val="24"/>
          <w:szCs w:val="24"/>
        </w:rPr>
        <w:t xml:space="preserve"> </w:t>
      </w:r>
      <w:r w:rsidR="009D35DB" w:rsidRPr="009D35DB">
        <w:rPr>
          <w:sz w:val="24"/>
          <w:szCs w:val="24"/>
        </w:rPr>
        <w:t>pages 269-271; 280-281</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t>Biology Review L.18.1</w:t>
      </w:r>
      <w:r w:rsidR="00565C8B" w:rsidRPr="00E01B6F">
        <w:rPr>
          <w:b/>
          <w:sz w:val="32"/>
          <w:szCs w:val="32"/>
          <w:u w:val="single"/>
        </w:rPr>
        <w:t xml:space="preserve"> – Macromolecules, Enzymes</w:t>
      </w:r>
    </w:p>
    <w:p w:rsidR="00565C8B" w:rsidRPr="00480498" w:rsidRDefault="00565C8B" w:rsidP="00565C8B">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Describe the basic molecular structures and primary functions of the four major categories of biological macromolecules</w:t>
      </w:r>
    </w:p>
    <w:p w:rsidR="00E01B6F" w:rsidRPr="00480498" w:rsidRDefault="00E01B6F" w:rsidP="00051708">
      <w:pPr>
        <w:pStyle w:val="ListParagraph"/>
        <w:numPr>
          <w:ilvl w:val="0"/>
          <w:numId w:val="39"/>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Explain how enzymes speed up the rate of a biochemical reaction by lowering the energy needed to start reaction.</w:t>
      </w:r>
    </w:p>
    <w:p w:rsidR="00E01B6F" w:rsidRPr="00480498" w:rsidRDefault="00E01B6F" w:rsidP="00051708">
      <w:pPr>
        <w:pStyle w:val="ListParagraph"/>
        <w:numPr>
          <w:ilvl w:val="0"/>
          <w:numId w:val="39"/>
        </w:numPr>
        <w:autoSpaceDE w:val="0"/>
        <w:autoSpaceDN w:val="0"/>
        <w:adjustRightInd w:val="0"/>
        <w:spacing w:after="0" w:line="240" w:lineRule="auto"/>
        <w:rPr>
          <w:rFonts w:eastAsia="Arial-ItalicMT" w:cs="Calibri-Italic"/>
          <w:i/>
          <w:iCs/>
          <w:sz w:val="24"/>
          <w:szCs w:val="24"/>
        </w:rPr>
      </w:pPr>
      <w:r w:rsidRPr="00480498">
        <w:rPr>
          <w:rFonts w:eastAsia="Arial-ItalicMT" w:cs="Calibri"/>
          <w:sz w:val="24"/>
          <w:szCs w:val="24"/>
        </w:rPr>
        <w:t>Identify and/or describe the effect of environmental factors on enzyme activity.</w:t>
      </w:r>
    </w:p>
    <w:p w:rsidR="00E01B6F" w:rsidRPr="00480498" w:rsidRDefault="00E01B6F" w:rsidP="00051708">
      <w:pPr>
        <w:pStyle w:val="ListParagraph"/>
        <w:numPr>
          <w:ilvl w:val="0"/>
          <w:numId w:val="39"/>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Identify and/or describe the basic molecular structure of carbohydrates, lipids, proteins, and/or nucleic acids.</w:t>
      </w:r>
    </w:p>
    <w:p w:rsidR="00E01B6F" w:rsidRPr="00480498" w:rsidRDefault="00E01B6F" w:rsidP="00051708">
      <w:pPr>
        <w:pStyle w:val="ListParagraph"/>
        <w:numPr>
          <w:ilvl w:val="0"/>
          <w:numId w:val="39"/>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Explain the difference between organic and inorganic compounds.</w:t>
      </w:r>
    </w:p>
    <w:p w:rsidR="00E01B6F" w:rsidRPr="00480498" w:rsidRDefault="00E01B6F" w:rsidP="00051708">
      <w:pPr>
        <w:pStyle w:val="ListParagraph"/>
        <w:numPr>
          <w:ilvl w:val="0"/>
          <w:numId w:val="39"/>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Describe the primary functions of carbohydrates, lipids, proteins, and/or nucleic acids in organisms.</w:t>
      </w:r>
    </w:p>
    <w:p w:rsidR="00E01B6F" w:rsidRDefault="00E01B6F" w:rsidP="00051708">
      <w:pPr>
        <w:pStyle w:val="ListParagraph"/>
        <w:numPr>
          <w:ilvl w:val="0"/>
          <w:numId w:val="39"/>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Describe the properties of the carbon atom that make the diversity of carbon compounds possible.</w:t>
      </w:r>
    </w:p>
    <w:p w:rsidR="00C74682" w:rsidRPr="00C74682" w:rsidRDefault="00C74682" w:rsidP="00C74682">
      <w:pPr>
        <w:autoSpaceDE w:val="0"/>
        <w:autoSpaceDN w:val="0"/>
        <w:adjustRightInd w:val="0"/>
        <w:spacing w:after="0" w:line="240" w:lineRule="auto"/>
        <w:rPr>
          <w:rFonts w:eastAsia="Arial-ItalicMT" w:cs="Calibri"/>
          <w:sz w:val="24"/>
          <w:szCs w:val="24"/>
        </w:rPr>
      </w:pPr>
    </w:p>
    <w:p w:rsidR="00565C8B" w:rsidRDefault="00C74682" w:rsidP="00C74682">
      <w:pPr>
        <w:autoSpaceDE w:val="0"/>
        <w:autoSpaceDN w:val="0"/>
        <w:adjustRightInd w:val="0"/>
        <w:spacing w:after="0" w:line="240" w:lineRule="auto"/>
        <w:rPr>
          <w:rFonts w:ascii="Calibri" w:hAnsi="Calibri" w:cs="Calibri"/>
          <w:sz w:val="24"/>
          <w:szCs w:val="24"/>
        </w:rPr>
      </w:pPr>
      <w:r w:rsidRPr="00C74682">
        <w:rPr>
          <w:rFonts w:cs="Calibri-BoldItalic"/>
          <w:b/>
          <w:bCs/>
          <w:iCs/>
          <w:sz w:val="24"/>
          <w:szCs w:val="24"/>
        </w:rPr>
        <w:t xml:space="preserve">Key Vocabulary: </w:t>
      </w:r>
      <w:r>
        <w:rPr>
          <w:rFonts w:ascii="Calibri" w:hAnsi="Calibri" w:cs="Calibri"/>
          <w:sz w:val="24"/>
          <w:szCs w:val="24"/>
        </w:rPr>
        <w:t>acid, activation energy, amino acid</w:t>
      </w:r>
      <w:r w:rsidRPr="00C74682">
        <w:rPr>
          <w:rFonts w:ascii="Calibri" w:hAnsi="Calibri" w:cs="Calibri"/>
          <w:sz w:val="24"/>
          <w:szCs w:val="24"/>
        </w:rPr>
        <w:t xml:space="preserve">, atom, base, carbohydrate, catalyst, </w:t>
      </w:r>
      <w:r>
        <w:rPr>
          <w:rFonts w:ascii="Calibri" w:hAnsi="Calibri" w:cs="Calibri"/>
          <w:sz w:val="24"/>
          <w:szCs w:val="24"/>
        </w:rPr>
        <w:t>compound</w:t>
      </w:r>
      <w:r w:rsidRPr="00C74682">
        <w:rPr>
          <w:rFonts w:ascii="Calibri" w:hAnsi="Calibri" w:cs="Calibri"/>
          <w:sz w:val="24"/>
          <w:szCs w:val="24"/>
        </w:rPr>
        <w:t>, DNA, element, energy, enzyme, inorganic, lipid, macromolecule, molecule, nucleic acid, organic, pH</w:t>
      </w:r>
      <w:r>
        <w:rPr>
          <w:rFonts w:ascii="Calibri" w:hAnsi="Calibri" w:cs="Calibri"/>
          <w:sz w:val="24"/>
          <w:szCs w:val="24"/>
        </w:rPr>
        <w:t>, protein</w:t>
      </w:r>
      <w:r w:rsidRPr="00C74682">
        <w:rPr>
          <w:rFonts w:ascii="Calibri" w:hAnsi="Calibri" w:cs="Calibri"/>
          <w:sz w:val="24"/>
          <w:szCs w:val="24"/>
        </w:rPr>
        <w:t xml:space="preserve"> </w:t>
      </w:r>
    </w:p>
    <w:p w:rsidR="00C74682" w:rsidRPr="00C74682" w:rsidRDefault="00C74682" w:rsidP="00C74682">
      <w:pPr>
        <w:autoSpaceDE w:val="0"/>
        <w:autoSpaceDN w:val="0"/>
        <w:adjustRightInd w:val="0"/>
        <w:spacing w:after="0" w:line="240" w:lineRule="auto"/>
        <w:rPr>
          <w:rFonts w:cs="Calibri-BoldItalic"/>
          <w:b/>
          <w:bCs/>
          <w:iCs/>
          <w:sz w:val="24"/>
          <w:szCs w:val="24"/>
        </w:rPr>
      </w:pPr>
    </w:p>
    <w:p w:rsidR="00565C8B" w:rsidRDefault="00C74682" w:rsidP="00051708">
      <w:pPr>
        <w:pStyle w:val="ListParagraph"/>
        <w:numPr>
          <w:ilvl w:val="0"/>
          <w:numId w:val="2"/>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are the elements that make up the 4 macro</w:t>
      </w:r>
      <w:r w:rsidR="00565C8B" w:rsidRPr="00480498">
        <w:rPr>
          <w:rFonts w:eastAsia="Arial-ItalicMT" w:cs="Calibri-Italic"/>
          <w:i/>
          <w:iCs/>
          <w:sz w:val="24"/>
          <w:szCs w:val="24"/>
        </w:rPr>
        <w:t>molecules in the body?</w:t>
      </w: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Pr="00C74682" w:rsidRDefault="00C74682" w:rsidP="00C74682">
      <w:pPr>
        <w:autoSpaceDE w:val="0"/>
        <w:autoSpaceDN w:val="0"/>
        <w:adjustRightInd w:val="0"/>
        <w:spacing w:after="0" w:line="240" w:lineRule="auto"/>
        <w:rPr>
          <w:rFonts w:eastAsia="Arial-ItalicMT" w:cs="Calibri-Italic"/>
          <w:i/>
          <w:iCs/>
          <w:sz w:val="24"/>
          <w:szCs w:val="24"/>
        </w:rPr>
      </w:pPr>
    </w:p>
    <w:p w:rsidR="00565C8B" w:rsidRDefault="00565C8B" w:rsidP="00051708">
      <w:pPr>
        <w:pStyle w:val="ListParagraph"/>
        <w:numPr>
          <w:ilvl w:val="0"/>
          <w:numId w:val="2"/>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How do each of the four major categories of macromolecules support the body?</w:t>
      </w: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Pr="00C74682" w:rsidRDefault="00C74682" w:rsidP="00C74682">
      <w:pPr>
        <w:autoSpaceDE w:val="0"/>
        <w:autoSpaceDN w:val="0"/>
        <w:adjustRightInd w:val="0"/>
        <w:spacing w:after="0" w:line="240" w:lineRule="auto"/>
        <w:rPr>
          <w:rFonts w:eastAsia="Arial-ItalicMT" w:cs="Calibri-Italic"/>
          <w:i/>
          <w:iCs/>
          <w:sz w:val="24"/>
          <w:szCs w:val="24"/>
        </w:rPr>
      </w:pPr>
    </w:p>
    <w:p w:rsidR="00C74682" w:rsidRPr="00C74682" w:rsidRDefault="00C74682" w:rsidP="00C74682">
      <w:pPr>
        <w:autoSpaceDE w:val="0"/>
        <w:autoSpaceDN w:val="0"/>
        <w:adjustRightInd w:val="0"/>
        <w:spacing w:after="0" w:line="240" w:lineRule="auto"/>
        <w:rPr>
          <w:rFonts w:eastAsia="Arial-ItalicMT" w:cs="Calibri-Italic"/>
          <w:i/>
          <w:iCs/>
          <w:sz w:val="24"/>
          <w:szCs w:val="24"/>
        </w:rPr>
      </w:pPr>
    </w:p>
    <w:p w:rsidR="00565C8B" w:rsidRDefault="00565C8B" w:rsidP="00051708">
      <w:pPr>
        <w:pStyle w:val="ListParagraph"/>
        <w:numPr>
          <w:ilvl w:val="0"/>
          <w:numId w:val="2"/>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 xml:space="preserve">How do enzymes act as catalysts? </w:t>
      </w: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Pr="00C74682" w:rsidRDefault="00C74682" w:rsidP="00C74682">
      <w:pPr>
        <w:autoSpaceDE w:val="0"/>
        <w:autoSpaceDN w:val="0"/>
        <w:adjustRightInd w:val="0"/>
        <w:spacing w:after="0" w:line="240" w:lineRule="auto"/>
        <w:rPr>
          <w:rFonts w:eastAsia="Arial-ItalicMT" w:cs="Calibri-Italic"/>
          <w:i/>
          <w:iCs/>
          <w:sz w:val="24"/>
          <w:szCs w:val="24"/>
        </w:rPr>
      </w:pPr>
    </w:p>
    <w:p w:rsidR="00565C8B" w:rsidRPr="00480498" w:rsidRDefault="00565C8B" w:rsidP="00051708">
      <w:pPr>
        <w:pStyle w:val="ListParagraph"/>
        <w:numPr>
          <w:ilvl w:val="0"/>
          <w:numId w:val="2"/>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How do various factors affect enzymes?</w:t>
      </w:r>
    </w:p>
    <w:p w:rsidR="00565C8B" w:rsidRPr="00480498" w:rsidRDefault="00565C8B" w:rsidP="00565C8B">
      <w:pPr>
        <w:autoSpaceDE w:val="0"/>
        <w:autoSpaceDN w:val="0"/>
        <w:adjustRightInd w:val="0"/>
        <w:spacing w:after="0" w:line="240" w:lineRule="auto"/>
        <w:rPr>
          <w:rFonts w:eastAsia="Arial-ItalicMT" w:cs="Calibri-Italic"/>
          <w:i/>
          <w:iCs/>
          <w:sz w:val="24"/>
          <w:szCs w:val="24"/>
        </w:rPr>
      </w:pPr>
    </w:p>
    <w:p w:rsidR="00565C8B" w:rsidRDefault="00565C8B" w:rsidP="00565C8B">
      <w:pPr>
        <w:autoSpaceDE w:val="0"/>
        <w:autoSpaceDN w:val="0"/>
        <w:adjustRightInd w:val="0"/>
        <w:spacing w:after="0" w:line="240" w:lineRule="auto"/>
        <w:rPr>
          <w:rFonts w:eastAsia="Arial-ItalicMT" w:cs="Calibri"/>
          <w:sz w:val="24"/>
          <w:szCs w:val="24"/>
        </w:rPr>
      </w:pPr>
    </w:p>
    <w:p w:rsidR="009D5A97" w:rsidRDefault="009D5A97" w:rsidP="00565C8B">
      <w:pPr>
        <w:autoSpaceDE w:val="0"/>
        <w:autoSpaceDN w:val="0"/>
        <w:adjustRightInd w:val="0"/>
        <w:spacing w:after="0" w:line="240" w:lineRule="auto"/>
        <w:rPr>
          <w:rFonts w:eastAsia="Arial-ItalicMT" w:cs="Calibri"/>
          <w:sz w:val="24"/>
          <w:szCs w:val="24"/>
        </w:rPr>
      </w:pPr>
    </w:p>
    <w:p w:rsidR="009D5A97" w:rsidRDefault="009D5A97" w:rsidP="00565C8B">
      <w:pPr>
        <w:autoSpaceDE w:val="0"/>
        <w:autoSpaceDN w:val="0"/>
        <w:adjustRightInd w:val="0"/>
        <w:spacing w:after="0" w:line="240" w:lineRule="auto"/>
        <w:rPr>
          <w:rFonts w:eastAsia="Arial-ItalicMT" w:cs="Calibri"/>
          <w:sz w:val="24"/>
          <w:szCs w:val="24"/>
        </w:rPr>
      </w:pPr>
    </w:p>
    <w:p w:rsidR="009D5A97" w:rsidRDefault="009D5A97" w:rsidP="00565C8B">
      <w:pPr>
        <w:autoSpaceDE w:val="0"/>
        <w:autoSpaceDN w:val="0"/>
        <w:adjustRightInd w:val="0"/>
        <w:spacing w:after="0" w:line="240" w:lineRule="auto"/>
        <w:rPr>
          <w:rFonts w:eastAsia="Arial-ItalicMT" w:cs="Calibri"/>
          <w:sz w:val="24"/>
          <w:szCs w:val="24"/>
        </w:rPr>
      </w:pPr>
    </w:p>
    <w:p w:rsidR="009D5A97" w:rsidRDefault="009D5A97" w:rsidP="00565C8B">
      <w:pPr>
        <w:autoSpaceDE w:val="0"/>
        <w:autoSpaceDN w:val="0"/>
        <w:adjustRightInd w:val="0"/>
        <w:spacing w:after="0" w:line="240" w:lineRule="auto"/>
        <w:rPr>
          <w:rFonts w:eastAsia="Arial-ItalicMT" w:cs="Calibri"/>
          <w:sz w:val="24"/>
          <w:szCs w:val="24"/>
        </w:rPr>
      </w:pPr>
    </w:p>
    <w:p w:rsidR="009D5A97" w:rsidRPr="00B84194" w:rsidRDefault="009D5A97" w:rsidP="009D5A97">
      <w:pPr>
        <w:autoSpaceDE w:val="0"/>
        <w:autoSpaceDN w:val="0"/>
        <w:adjustRightInd w:val="0"/>
        <w:spacing w:after="0" w:line="240" w:lineRule="auto"/>
        <w:rPr>
          <w:b/>
          <w:sz w:val="24"/>
          <w:szCs w:val="24"/>
        </w:rPr>
      </w:pPr>
      <w:r w:rsidRPr="00B84194">
        <w:rPr>
          <w:b/>
          <w:sz w:val="24"/>
          <w:szCs w:val="24"/>
        </w:rPr>
        <w:t>References</w:t>
      </w:r>
    </w:p>
    <w:p w:rsidR="009D5A97" w:rsidRDefault="009D5A97" w:rsidP="009D5A97">
      <w:pPr>
        <w:autoSpaceDE w:val="0"/>
        <w:autoSpaceDN w:val="0"/>
        <w:adjustRightInd w:val="0"/>
        <w:spacing w:after="0" w:line="240" w:lineRule="auto"/>
        <w:rPr>
          <w:sz w:val="24"/>
          <w:szCs w:val="24"/>
        </w:rPr>
      </w:pPr>
      <w:r>
        <w:rPr>
          <w:sz w:val="24"/>
          <w:szCs w:val="24"/>
        </w:rPr>
        <w:t>Textbook:</w:t>
      </w:r>
      <w:r w:rsidR="00DC756E">
        <w:rPr>
          <w:sz w:val="24"/>
          <w:szCs w:val="24"/>
        </w:rPr>
        <w:t xml:space="preserve"> Chapter 2.3, 5 Pg. </w:t>
      </w:r>
      <w:r w:rsidR="00BA786F">
        <w:rPr>
          <w:sz w:val="24"/>
          <w:szCs w:val="24"/>
        </w:rPr>
        <w:t>44 – 48, 54 - 56</w:t>
      </w:r>
    </w:p>
    <w:p w:rsidR="009D5A97" w:rsidRDefault="009D5A97" w:rsidP="009D5A97">
      <w:pPr>
        <w:autoSpaceDE w:val="0"/>
        <w:autoSpaceDN w:val="0"/>
        <w:adjustRightInd w:val="0"/>
        <w:spacing w:after="0" w:line="240" w:lineRule="auto"/>
        <w:rPr>
          <w:sz w:val="24"/>
          <w:szCs w:val="24"/>
        </w:rPr>
      </w:pPr>
      <w:r>
        <w:rPr>
          <w:sz w:val="24"/>
          <w:szCs w:val="24"/>
        </w:rPr>
        <w:t>Test Prep:</w:t>
      </w:r>
      <w:r w:rsidR="00CF096E">
        <w:rPr>
          <w:sz w:val="24"/>
          <w:szCs w:val="24"/>
        </w:rPr>
        <w:t xml:space="preserve"> Pg. 122 – 124</w:t>
      </w:r>
    </w:p>
    <w:p w:rsidR="00C74682" w:rsidRPr="009D5A97" w:rsidRDefault="009D5A97" w:rsidP="00565C8B">
      <w:pPr>
        <w:autoSpaceDE w:val="0"/>
        <w:autoSpaceDN w:val="0"/>
        <w:adjustRightInd w:val="0"/>
        <w:spacing w:after="0" w:line="240" w:lineRule="auto"/>
        <w:rPr>
          <w:sz w:val="24"/>
          <w:szCs w:val="24"/>
        </w:rPr>
      </w:pPr>
      <w:r>
        <w:rPr>
          <w:sz w:val="24"/>
          <w:szCs w:val="24"/>
        </w:rPr>
        <w:t>Interactive Reader:</w:t>
      </w:r>
      <w:r w:rsidR="00122B2E">
        <w:rPr>
          <w:sz w:val="24"/>
          <w:szCs w:val="24"/>
        </w:rPr>
        <w:t xml:space="preserve"> Pg. 25 – 29, Pg. 33 – 34</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t>Biology Review L.18.9</w:t>
      </w:r>
      <w:r w:rsidR="00565C8B" w:rsidRPr="00E01B6F">
        <w:rPr>
          <w:b/>
          <w:sz w:val="32"/>
          <w:szCs w:val="32"/>
          <w:u w:val="single"/>
        </w:rPr>
        <w:t xml:space="preserve"> – Photosynthesis and Cellular Respiration</w:t>
      </w:r>
    </w:p>
    <w:p w:rsidR="002001C7" w:rsidRPr="00480498" w:rsidRDefault="002001C7" w:rsidP="002001C7">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Explain the interrelated nature of photosynthesis and cellular respiration.</w:t>
      </w:r>
    </w:p>
    <w:p w:rsidR="00E01B6F" w:rsidRPr="008C7BC5" w:rsidRDefault="00E01B6F" w:rsidP="00051708">
      <w:pPr>
        <w:pStyle w:val="ListParagraph"/>
        <w:numPr>
          <w:ilvl w:val="0"/>
          <w:numId w:val="40"/>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how reactants and products of photosynthesis are used as reactants for cellular respiration and vice versa.</w:t>
      </w:r>
    </w:p>
    <w:p w:rsidR="00E01B6F" w:rsidRPr="008C7BC5" w:rsidRDefault="00E01B6F" w:rsidP="00051708">
      <w:pPr>
        <w:pStyle w:val="ListParagraph"/>
        <w:numPr>
          <w:ilvl w:val="0"/>
          <w:numId w:val="40"/>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how photosynthesis stores energy and cellular respiration releases energy.</w:t>
      </w:r>
    </w:p>
    <w:p w:rsidR="00E01B6F" w:rsidRPr="008C7BC5" w:rsidRDefault="00E01B6F" w:rsidP="00051708">
      <w:pPr>
        <w:pStyle w:val="ListParagraph"/>
        <w:numPr>
          <w:ilvl w:val="0"/>
          <w:numId w:val="40"/>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the reactants, products and/or the basic function of photosynthesis.</w:t>
      </w:r>
    </w:p>
    <w:p w:rsidR="00E01B6F" w:rsidRPr="008C7BC5" w:rsidRDefault="00E01B6F" w:rsidP="00051708">
      <w:pPr>
        <w:pStyle w:val="ListParagraph"/>
        <w:numPr>
          <w:ilvl w:val="0"/>
          <w:numId w:val="40"/>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the reactants, products, and/or the basic functions of aerobic and anaerobic cellular respiration.</w:t>
      </w:r>
    </w:p>
    <w:p w:rsidR="00E01B6F" w:rsidRPr="008C7BC5" w:rsidRDefault="00E01B6F" w:rsidP="00051708">
      <w:pPr>
        <w:pStyle w:val="ListParagraph"/>
        <w:numPr>
          <w:ilvl w:val="0"/>
          <w:numId w:val="40"/>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Connect the role of ATP to energy transfers within the cell.</w:t>
      </w:r>
    </w:p>
    <w:p w:rsidR="00E01B6F" w:rsidRDefault="00E01B6F" w:rsidP="00051708">
      <w:pPr>
        <w:pStyle w:val="ListParagraph"/>
        <w:numPr>
          <w:ilvl w:val="0"/>
          <w:numId w:val="40"/>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Discuss the role of anaerobic respiration in living things.</w:t>
      </w:r>
    </w:p>
    <w:p w:rsidR="00B84194" w:rsidRPr="00B84194" w:rsidRDefault="00B84194" w:rsidP="00B84194">
      <w:pPr>
        <w:autoSpaceDE w:val="0"/>
        <w:autoSpaceDN w:val="0"/>
        <w:adjustRightInd w:val="0"/>
        <w:spacing w:after="0" w:line="240" w:lineRule="auto"/>
        <w:rPr>
          <w:rFonts w:eastAsia="Arial-ItalicMT" w:cs="Calibri"/>
          <w:sz w:val="24"/>
          <w:szCs w:val="24"/>
        </w:rPr>
      </w:pPr>
    </w:p>
    <w:p w:rsidR="002001C7" w:rsidRPr="00B84194" w:rsidRDefault="00B84194" w:rsidP="00B84194">
      <w:pPr>
        <w:autoSpaceDE w:val="0"/>
        <w:autoSpaceDN w:val="0"/>
        <w:adjustRightInd w:val="0"/>
        <w:spacing w:after="0" w:line="240" w:lineRule="auto"/>
        <w:rPr>
          <w:rFonts w:cs="Calibri-BoldItalic"/>
          <w:b/>
          <w:bCs/>
          <w:iCs/>
          <w:sz w:val="24"/>
          <w:szCs w:val="24"/>
        </w:rPr>
      </w:pPr>
      <w:r w:rsidRPr="00B84194">
        <w:rPr>
          <w:rFonts w:cs="Calibri-BoldItalic"/>
          <w:b/>
          <w:bCs/>
          <w:iCs/>
          <w:sz w:val="24"/>
          <w:szCs w:val="24"/>
        </w:rPr>
        <w:t>Key Vocabulary:</w:t>
      </w:r>
      <w:r w:rsidRPr="00B84194">
        <w:t xml:space="preserve"> </w:t>
      </w:r>
      <w:r w:rsidRPr="00B84194">
        <w:rPr>
          <w:rFonts w:cs="Calibri-BoldItalic"/>
          <w:bCs/>
          <w:iCs/>
          <w:sz w:val="24"/>
          <w:szCs w:val="24"/>
        </w:rPr>
        <w:t xml:space="preserve">ATP, </w:t>
      </w:r>
      <w:r>
        <w:rPr>
          <w:rFonts w:cs="Calibri-BoldItalic"/>
          <w:bCs/>
          <w:iCs/>
          <w:sz w:val="24"/>
          <w:szCs w:val="24"/>
        </w:rPr>
        <w:t>aerobic, anaerobic</w:t>
      </w:r>
      <w:r w:rsidRPr="00B84194">
        <w:rPr>
          <w:rFonts w:cs="Calibri-BoldItalic"/>
          <w:bCs/>
          <w:iCs/>
          <w:sz w:val="24"/>
          <w:szCs w:val="24"/>
        </w:rPr>
        <w:t>, cellular respiration, centriole, chloroplasts, photosynthesis, products, reactants</w:t>
      </w:r>
    </w:p>
    <w:p w:rsidR="00B84194" w:rsidRPr="00480498" w:rsidRDefault="00B84194" w:rsidP="002001C7">
      <w:pPr>
        <w:autoSpaceDE w:val="0"/>
        <w:autoSpaceDN w:val="0"/>
        <w:adjustRightInd w:val="0"/>
        <w:spacing w:after="0" w:line="240" w:lineRule="auto"/>
        <w:rPr>
          <w:rFonts w:cs="Calibri-BoldItalic"/>
          <w:b/>
          <w:bCs/>
          <w:i/>
          <w:iCs/>
          <w:sz w:val="24"/>
          <w:szCs w:val="24"/>
        </w:rPr>
      </w:pPr>
    </w:p>
    <w:p w:rsidR="002001C7" w:rsidRDefault="002001C7" w:rsidP="00051708">
      <w:pPr>
        <w:pStyle w:val="ListParagraph"/>
        <w:numPr>
          <w:ilvl w:val="0"/>
          <w:numId w:val="19"/>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 the processes of photosynthesis and cellular respiration form a cycle?</w:t>
      </w: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Pr="00B84194" w:rsidRDefault="00B84194" w:rsidP="00B84194">
      <w:pPr>
        <w:autoSpaceDE w:val="0"/>
        <w:autoSpaceDN w:val="0"/>
        <w:adjustRightInd w:val="0"/>
        <w:spacing w:after="0" w:line="240" w:lineRule="auto"/>
        <w:rPr>
          <w:rFonts w:eastAsia="Arial-ItalicMT" w:cs="Calibri-Italic"/>
          <w:i/>
          <w:iCs/>
          <w:sz w:val="24"/>
          <w:szCs w:val="24"/>
        </w:rPr>
      </w:pPr>
    </w:p>
    <w:p w:rsidR="002001C7" w:rsidRDefault="002001C7" w:rsidP="00051708">
      <w:pPr>
        <w:pStyle w:val="ListParagraph"/>
        <w:numPr>
          <w:ilvl w:val="0"/>
          <w:numId w:val="19"/>
        </w:numPr>
        <w:autoSpaceDE w:val="0"/>
        <w:autoSpaceDN w:val="0"/>
        <w:adjustRightInd w:val="0"/>
        <w:spacing w:after="0" w:line="240" w:lineRule="auto"/>
        <w:rPr>
          <w:rFonts w:eastAsia="Arial-ItalicMT" w:cs="Arial-ItalicMT"/>
          <w:i/>
          <w:iCs/>
          <w:sz w:val="24"/>
          <w:szCs w:val="24"/>
        </w:rPr>
      </w:pPr>
      <w:r w:rsidRPr="008C7BC5">
        <w:rPr>
          <w:rFonts w:eastAsia="Arial-ItalicMT" w:cs="Calibri-Italic"/>
          <w:i/>
          <w:iCs/>
          <w:sz w:val="24"/>
          <w:szCs w:val="24"/>
        </w:rPr>
        <w:t>How does photosynthesis create the food that is used for energy in cellular respiration?</w:t>
      </w:r>
      <w:r w:rsidRPr="008C7BC5">
        <w:rPr>
          <w:rFonts w:eastAsia="Arial-ItalicMT" w:cs="Arial-ItalicMT"/>
          <w:i/>
          <w:iCs/>
          <w:sz w:val="24"/>
          <w:szCs w:val="24"/>
        </w:rPr>
        <w:t xml:space="preserve"> </w:t>
      </w:r>
    </w:p>
    <w:p w:rsidR="00B84194" w:rsidRDefault="00B84194" w:rsidP="00B84194">
      <w:pPr>
        <w:autoSpaceDE w:val="0"/>
        <w:autoSpaceDN w:val="0"/>
        <w:adjustRightInd w:val="0"/>
        <w:spacing w:after="0" w:line="240" w:lineRule="auto"/>
        <w:rPr>
          <w:rFonts w:eastAsia="Arial-ItalicMT" w:cs="Arial-ItalicMT"/>
          <w:i/>
          <w:iCs/>
          <w:sz w:val="24"/>
          <w:szCs w:val="24"/>
        </w:rPr>
      </w:pPr>
    </w:p>
    <w:p w:rsidR="00B84194" w:rsidRDefault="00B84194" w:rsidP="00B84194">
      <w:pPr>
        <w:autoSpaceDE w:val="0"/>
        <w:autoSpaceDN w:val="0"/>
        <w:adjustRightInd w:val="0"/>
        <w:spacing w:after="0" w:line="240" w:lineRule="auto"/>
        <w:rPr>
          <w:rFonts w:eastAsia="Arial-ItalicMT" w:cs="Arial-ItalicMT"/>
          <w:i/>
          <w:iCs/>
          <w:sz w:val="24"/>
          <w:szCs w:val="24"/>
        </w:rPr>
      </w:pPr>
    </w:p>
    <w:p w:rsidR="00B84194" w:rsidRPr="00B84194" w:rsidRDefault="00B84194" w:rsidP="00B84194">
      <w:pPr>
        <w:autoSpaceDE w:val="0"/>
        <w:autoSpaceDN w:val="0"/>
        <w:adjustRightInd w:val="0"/>
        <w:spacing w:after="0" w:line="240" w:lineRule="auto"/>
        <w:rPr>
          <w:rFonts w:eastAsia="Arial-ItalicMT" w:cs="Arial-ItalicMT"/>
          <w:i/>
          <w:iCs/>
          <w:sz w:val="24"/>
          <w:szCs w:val="24"/>
        </w:rPr>
      </w:pPr>
    </w:p>
    <w:p w:rsidR="002001C7" w:rsidRDefault="002001C7" w:rsidP="00051708">
      <w:pPr>
        <w:pStyle w:val="ListParagraph"/>
        <w:numPr>
          <w:ilvl w:val="0"/>
          <w:numId w:val="19"/>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What are the products and reactants of photosynthesis?</w:t>
      </w:r>
      <w:r w:rsidR="00B84194">
        <w:rPr>
          <w:rFonts w:eastAsia="Arial-ItalicMT" w:cs="Calibri-Italic"/>
          <w:i/>
          <w:iCs/>
          <w:sz w:val="24"/>
          <w:szCs w:val="24"/>
        </w:rPr>
        <w:t>(give equation)</w:t>
      </w: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Pr="00B84194" w:rsidRDefault="00B84194" w:rsidP="00B84194">
      <w:pPr>
        <w:autoSpaceDE w:val="0"/>
        <w:autoSpaceDN w:val="0"/>
        <w:adjustRightInd w:val="0"/>
        <w:spacing w:after="0" w:line="240" w:lineRule="auto"/>
        <w:rPr>
          <w:rFonts w:eastAsia="Arial-ItalicMT" w:cs="Calibri-Italic"/>
          <w:i/>
          <w:iCs/>
          <w:sz w:val="24"/>
          <w:szCs w:val="24"/>
        </w:rPr>
      </w:pPr>
    </w:p>
    <w:p w:rsidR="002001C7" w:rsidRDefault="002001C7" w:rsidP="00051708">
      <w:pPr>
        <w:pStyle w:val="ListParagraph"/>
        <w:numPr>
          <w:ilvl w:val="0"/>
          <w:numId w:val="19"/>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What are the products and reactants of cellular respiration?</w:t>
      </w:r>
      <w:r w:rsidR="00B84194">
        <w:rPr>
          <w:rFonts w:eastAsia="Arial-ItalicMT" w:cs="Calibri-Italic"/>
          <w:i/>
          <w:iCs/>
          <w:sz w:val="24"/>
          <w:szCs w:val="24"/>
        </w:rPr>
        <w:t>(give equation)</w:t>
      </w: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Pr="00B84194" w:rsidRDefault="00B84194" w:rsidP="00B84194">
      <w:pPr>
        <w:autoSpaceDE w:val="0"/>
        <w:autoSpaceDN w:val="0"/>
        <w:adjustRightInd w:val="0"/>
        <w:spacing w:after="0" w:line="240" w:lineRule="auto"/>
        <w:rPr>
          <w:rFonts w:eastAsia="Arial-ItalicMT" w:cs="Calibri-Italic"/>
          <w:i/>
          <w:iCs/>
          <w:sz w:val="24"/>
          <w:szCs w:val="24"/>
        </w:rPr>
      </w:pPr>
    </w:p>
    <w:p w:rsidR="00B84194" w:rsidRDefault="00B84194" w:rsidP="00051708">
      <w:pPr>
        <w:pStyle w:val="ListParagraph"/>
        <w:numPr>
          <w:ilvl w:val="0"/>
          <w:numId w:val="19"/>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is the difference between aerobic and anaerobic respiration?</w:t>
      </w: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Pr="00B84194" w:rsidRDefault="00B84194" w:rsidP="00B84194">
      <w:pPr>
        <w:autoSpaceDE w:val="0"/>
        <w:autoSpaceDN w:val="0"/>
        <w:adjustRightInd w:val="0"/>
        <w:spacing w:after="0" w:line="240" w:lineRule="auto"/>
        <w:rPr>
          <w:rFonts w:eastAsia="Arial-ItalicMT" w:cs="Calibri-Italic"/>
          <w:i/>
          <w:iCs/>
          <w:sz w:val="24"/>
          <w:szCs w:val="24"/>
        </w:rPr>
      </w:pPr>
    </w:p>
    <w:p w:rsidR="002001C7" w:rsidRPr="008C7BC5" w:rsidRDefault="002001C7" w:rsidP="00051708">
      <w:pPr>
        <w:pStyle w:val="ListParagraph"/>
        <w:numPr>
          <w:ilvl w:val="0"/>
          <w:numId w:val="19"/>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What is the role of ATP in energy transfer?</w:t>
      </w:r>
    </w:p>
    <w:p w:rsidR="002001C7" w:rsidRDefault="002001C7" w:rsidP="002001C7">
      <w:pPr>
        <w:autoSpaceDE w:val="0"/>
        <w:autoSpaceDN w:val="0"/>
        <w:adjustRightInd w:val="0"/>
        <w:spacing w:after="0" w:line="240" w:lineRule="auto"/>
        <w:rPr>
          <w:rFonts w:eastAsia="Arial-ItalicMT" w:cs="Calibri-Italic"/>
          <w:i/>
          <w:iCs/>
          <w:sz w:val="24"/>
          <w:szCs w:val="24"/>
        </w:rPr>
      </w:pPr>
    </w:p>
    <w:p w:rsidR="009D5A97" w:rsidRDefault="009D5A97" w:rsidP="002001C7">
      <w:pPr>
        <w:autoSpaceDE w:val="0"/>
        <w:autoSpaceDN w:val="0"/>
        <w:adjustRightInd w:val="0"/>
        <w:spacing w:after="0" w:line="240" w:lineRule="auto"/>
        <w:rPr>
          <w:rFonts w:eastAsia="Arial-ItalicMT" w:cs="Calibri-Italic"/>
          <w:i/>
          <w:iCs/>
          <w:sz w:val="24"/>
          <w:szCs w:val="24"/>
        </w:rPr>
      </w:pPr>
    </w:p>
    <w:p w:rsidR="009D5A97" w:rsidRPr="00480498" w:rsidRDefault="009D5A97" w:rsidP="002001C7">
      <w:pPr>
        <w:autoSpaceDE w:val="0"/>
        <w:autoSpaceDN w:val="0"/>
        <w:adjustRightInd w:val="0"/>
        <w:spacing w:after="0" w:line="240" w:lineRule="auto"/>
        <w:rPr>
          <w:rFonts w:eastAsia="Arial-ItalicMT" w:cs="Calibri-Italic"/>
          <w:i/>
          <w:iCs/>
          <w:sz w:val="24"/>
          <w:szCs w:val="24"/>
        </w:rPr>
      </w:pPr>
    </w:p>
    <w:p w:rsidR="009D5A97" w:rsidRPr="00B84194" w:rsidRDefault="009D5A97" w:rsidP="009D5A97">
      <w:pPr>
        <w:autoSpaceDE w:val="0"/>
        <w:autoSpaceDN w:val="0"/>
        <w:adjustRightInd w:val="0"/>
        <w:spacing w:after="0" w:line="240" w:lineRule="auto"/>
        <w:rPr>
          <w:b/>
          <w:sz w:val="24"/>
          <w:szCs w:val="24"/>
        </w:rPr>
      </w:pPr>
      <w:r w:rsidRPr="00B84194">
        <w:rPr>
          <w:b/>
          <w:sz w:val="24"/>
          <w:szCs w:val="24"/>
        </w:rPr>
        <w:t>References</w:t>
      </w:r>
    </w:p>
    <w:p w:rsidR="009D5A97" w:rsidRDefault="009D5A97" w:rsidP="009D5A97">
      <w:pPr>
        <w:autoSpaceDE w:val="0"/>
        <w:autoSpaceDN w:val="0"/>
        <w:adjustRightInd w:val="0"/>
        <w:spacing w:after="0" w:line="240" w:lineRule="auto"/>
        <w:rPr>
          <w:sz w:val="24"/>
          <w:szCs w:val="24"/>
        </w:rPr>
      </w:pPr>
      <w:r>
        <w:rPr>
          <w:sz w:val="24"/>
          <w:szCs w:val="24"/>
        </w:rPr>
        <w:t>Textbook:</w:t>
      </w:r>
      <w:r w:rsidR="00BA786F">
        <w:rPr>
          <w:sz w:val="24"/>
          <w:szCs w:val="24"/>
        </w:rPr>
        <w:t xml:space="preserve"> Chapter 4.1, 2, 4 Pg. 100 – 103, 113 – 114, 121</w:t>
      </w:r>
    </w:p>
    <w:p w:rsidR="009D5A97" w:rsidRDefault="009D5A97" w:rsidP="009D5A97">
      <w:pPr>
        <w:autoSpaceDE w:val="0"/>
        <w:autoSpaceDN w:val="0"/>
        <w:adjustRightInd w:val="0"/>
        <w:spacing w:after="0" w:line="240" w:lineRule="auto"/>
        <w:rPr>
          <w:sz w:val="24"/>
          <w:szCs w:val="24"/>
        </w:rPr>
      </w:pPr>
      <w:r>
        <w:rPr>
          <w:sz w:val="24"/>
          <w:szCs w:val="24"/>
        </w:rPr>
        <w:t>Test Prep:</w:t>
      </w:r>
      <w:r w:rsidR="00CF096E">
        <w:rPr>
          <w:sz w:val="24"/>
          <w:szCs w:val="24"/>
        </w:rPr>
        <w:t xml:space="preserve"> Pg. 131 – 135</w:t>
      </w:r>
    </w:p>
    <w:p w:rsidR="002001C7" w:rsidRPr="00480498" w:rsidRDefault="009D5A97" w:rsidP="002001C7">
      <w:pPr>
        <w:autoSpaceDE w:val="0"/>
        <w:autoSpaceDN w:val="0"/>
        <w:adjustRightInd w:val="0"/>
        <w:spacing w:after="0" w:line="240" w:lineRule="auto"/>
        <w:rPr>
          <w:sz w:val="24"/>
          <w:szCs w:val="24"/>
        </w:rPr>
      </w:pPr>
      <w:r>
        <w:rPr>
          <w:sz w:val="24"/>
          <w:szCs w:val="24"/>
        </w:rPr>
        <w:t>Interactive Reader:</w:t>
      </w:r>
      <w:r w:rsidR="00122B2E">
        <w:rPr>
          <w:sz w:val="24"/>
          <w:szCs w:val="24"/>
        </w:rPr>
        <w:t xml:space="preserve"> Pg. 53 – 58, Pg. 62 – 65</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t>Biology Review L.18.12</w:t>
      </w:r>
      <w:r w:rsidR="00565C8B" w:rsidRPr="00E01B6F">
        <w:rPr>
          <w:b/>
          <w:sz w:val="32"/>
          <w:szCs w:val="32"/>
          <w:u w:val="single"/>
        </w:rPr>
        <w:t xml:space="preserve"> – Properties of Water</w:t>
      </w:r>
    </w:p>
    <w:p w:rsidR="00565C8B" w:rsidRPr="00480498" w:rsidRDefault="00565C8B" w:rsidP="00565C8B">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Discuss the special properties of water that contribute to Earth's suitability as an environment for life: cohesive behavior, ability to moderate temperature, expansion upon freezing, and versatility as a solvent.</w:t>
      </w:r>
    </w:p>
    <w:p w:rsidR="00E01B6F" w:rsidRPr="00480498" w:rsidRDefault="00E01B6F" w:rsidP="00051708">
      <w:pPr>
        <w:pStyle w:val="ListParagraph"/>
        <w:numPr>
          <w:ilvl w:val="0"/>
          <w:numId w:val="41"/>
        </w:numPr>
        <w:autoSpaceDE w:val="0"/>
        <w:autoSpaceDN w:val="0"/>
        <w:adjustRightInd w:val="0"/>
        <w:spacing w:after="0" w:line="240" w:lineRule="auto"/>
        <w:rPr>
          <w:sz w:val="24"/>
          <w:szCs w:val="24"/>
        </w:rPr>
      </w:pPr>
      <w:r w:rsidRPr="00480498">
        <w:rPr>
          <w:rFonts w:eastAsia="TimesNewRomanPS-ItalicMT" w:cs="Calibri"/>
          <w:sz w:val="24"/>
          <w:szCs w:val="24"/>
        </w:rPr>
        <w:t>Identify examples of water's properties that sustain life (e.g. ice floats, water movement through plants, water cycle).</w:t>
      </w:r>
    </w:p>
    <w:p w:rsidR="00E01B6F" w:rsidRPr="00480498" w:rsidRDefault="00E01B6F" w:rsidP="00051708">
      <w:pPr>
        <w:pStyle w:val="ListParagraph"/>
        <w:numPr>
          <w:ilvl w:val="0"/>
          <w:numId w:val="41"/>
        </w:numPr>
        <w:autoSpaceDE w:val="0"/>
        <w:autoSpaceDN w:val="0"/>
        <w:adjustRightInd w:val="0"/>
        <w:spacing w:after="0" w:line="240" w:lineRule="auto"/>
        <w:rPr>
          <w:rFonts w:eastAsia="TimesNewRomanPS-ItalicMT" w:cs="Calibri"/>
          <w:sz w:val="24"/>
          <w:szCs w:val="24"/>
        </w:rPr>
      </w:pPr>
      <w:r w:rsidRPr="00480498">
        <w:rPr>
          <w:rFonts w:eastAsia="TimesNewRomanPS-ItalicMT" w:cs="Calibri"/>
          <w:sz w:val="24"/>
          <w:szCs w:val="24"/>
        </w:rPr>
        <w:t>Explain the properties of water at a conceptual level.</w:t>
      </w:r>
    </w:p>
    <w:p w:rsidR="00E01B6F" w:rsidRPr="00480498" w:rsidRDefault="00E01B6F" w:rsidP="00051708">
      <w:pPr>
        <w:pStyle w:val="ListParagraph"/>
        <w:numPr>
          <w:ilvl w:val="0"/>
          <w:numId w:val="41"/>
        </w:numPr>
        <w:autoSpaceDE w:val="0"/>
        <w:autoSpaceDN w:val="0"/>
        <w:adjustRightInd w:val="0"/>
        <w:spacing w:after="0" w:line="240" w:lineRule="auto"/>
        <w:rPr>
          <w:rFonts w:eastAsia="TimesNewRomanPS-ItalicMT" w:cs="Calibri"/>
          <w:sz w:val="24"/>
          <w:szCs w:val="24"/>
        </w:rPr>
      </w:pPr>
      <w:r w:rsidRPr="00480498">
        <w:rPr>
          <w:rFonts w:eastAsia="TimesNewRomanPS-ItalicMT" w:cs="Calibri"/>
          <w:sz w:val="24"/>
          <w:szCs w:val="24"/>
        </w:rPr>
        <w:t>Explain how the properties of water make water essential for life on Earth.</w:t>
      </w:r>
    </w:p>
    <w:p w:rsidR="00565C8B" w:rsidRDefault="00565C8B" w:rsidP="00565C8B">
      <w:pPr>
        <w:autoSpaceDE w:val="0"/>
        <w:autoSpaceDN w:val="0"/>
        <w:adjustRightInd w:val="0"/>
        <w:spacing w:after="0" w:line="240" w:lineRule="auto"/>
        <w:rPr>
          <w:rFonts w:cs="Calibri-BoldItalic"/>
          <w:b/>
          <w:bCs/>
          <w:i/>
          <w:iCs/>
          <w:sz w:val="24"/>
          <w:szCs w:val="24"/>
        </w:rPr>
      </w:pPr>
    </w:p>
    <w:p w:rsidR="00B84194" w:rsidRPr="00B84194" w:rsidRDefault="00B84194" w:rsidP="00B84194">
      <w:pPr>
        <w:autoSpaceDE w:val="0"/>
        <w:autoSpaceDN w:val="0"/>
        <w:adjustRightInd w:val="0"/>
        <w:spacing w:after="0" w:line="240" w:lineRule="auto"/>
        <w:rPr>
          <w:rFonts w:cs="Calibri-BoldItalic"/>
          <w:b/>
          <w:bCs/>
          <w:iCs/>
          <w:sz w:val="24"/>
          <w:szCs w:val="24"/>
        </w:rPr>
      </w:pPr>
      <w:r w:rsidRPr="00B84194">
        <w:rPr>
          <w:rFonts w:cs="Calibri-BoldItalic"/>
          <w:b/>
          <w:bCs/>
          <w:iCs/>
          <w:sz w:val="24"/>
          <w:szCs w:val="24"/>
        </w:rPr>
        <w:t>Key Vocabulary</w:t>
      </w:r>
      <w:r>
        <w:rPr>
          <w:rFonts w:cs="Calibri-BoldItalic"/>
          <w:b/>
          <w:bCs/>
          <w:iCs/>
          <w:sz w:val="24"/>
          <w:szCs w:val="24"/>
        </w:rPr>
        <w:t>:</w:t>
      </w:r>
      <w:r w:rsidRPr="00B84194">
        <w:rPr>
          <w:rFonts w:ascii="Calibri" w:hAnsi="Calibri" w:cs="Calibri"/>
          <w:sz w:val="24"/>
          <w:szCs w:val="24"/>
        </w:rPr>
        <w:t xml:space="preserve"> adhesion, cohesion, endothermic, exothermic heat capacity, polarity, surface tension, solute, solution, solvent</w:t>
      </w:r>
    </w:p>
    <w:p w:rsidR="00B84194" w:rsidRPr="00480498" w:rsidRDefault="00B84194" w:rsidP="00565C8B">
      <w:pPr>
        <w:autoSpaceDE w:val="0"/>
        <w:autoSpaceDN w:val="0"/>
        <w:adjustRightInd w:val="0"/>
        <w:spacing w:after="0" w:line="240" w:lineRule="auto"/>
        <w:rPr>
          <w:rFonts w:cs="Calibri-BoldItalic"/>
          <w:b/>
          <w:bCs/>
          <w:i/>
          <w:iCs/>
          <w:sz w:val="24"/>
          <w:szCs w:val="24"/>
        </w:rPr>
      </w:pPr>
    </w:p>
    <w:p w:rsidR="00565C8B" w:rsidRDefault="00B84194" w:rsidP="00051708">
      <w:pPr>
        <w:pStyle w:val="ListParagraph"/>
        <w:numPr>
          <w:ilvl w:val="0"/>
          <w:numId w:val="3"/>
        </w:numPr>
        <w:autoSpaceDE w:val="0"/>
        <w:autoSpaceDN w:val="0"/>
        <w:adjustRightInd w:val="0"/>
        <w:spacing w:after="0" w:line="240" w:lineRule="auto"/>
        <w:rPr>
          <w:rFonts w:eastAsia="TimesNewRomanPS-ItalicMT" w:cs="Calibri-Italic"/>
          <w:i/>
          <w:iCs/>
          <w:sz w:val="24"/>
          <w:szCs w:val="24"/>
        </w:rPr>
      </w:pPr>
      <w:r>
        <w:rPr>
          <w:rFonts w:eastAsia="TimesNewRomanPS-ItalicMT" w:cs="Calibri-Italic"/>
          <w:i/>
          <w:iCs/>
          <w:sz w:val="24"/>
          <w:szCs w:val="24"/>
        </w:rPr>
        <w:t>What are the properties of water and h</w:t>
      </w:r>
      <w:r w:rsidR="00565C8B" w:rsidRPr="00480498">
        <w:rPr>
          <w:rFonts w:eastAsia="TimesNewRomanPS-ItalicMT" w:cs="Calibri-Italic"/>
          <w:i/>
          <w:iCs/>
          <w:sz w:val="24"/>
          <w:szCs w:val="24"/>
        </w:rPr>
        <w:t xml:space="preserve">ow do </w:t>
      </w:r>
      <w:r>
        <w:rPr>
          <w:rFonts w:eastAsia="TimesNewRomanPS-ItalicMT" w:cs="Calibri-Italic"/>
          <w:i/>
          <w:iCs/>
          <w:sz w:val="24"/>
          <w:szCs w:val="24"/>
        </w:rPr>
        <w:t>they</w:t>
      </w:r>
      <w:r w:rsidR="00565C8B" w:rsidRPr="00480498">
        <w:rPr>
          <w:rFonts w:eastAsia="TimesNewRomanPS-ItalicMT" w:cs="Calibri-Italic"/>
          <w:i/>
          <w:iCs/>
          <w:sz w:val="24"/>
          <w:szCs w:val="24"/>
        </w:rPr>
        <w:t xml:space="preserve"> influence life on Earth?</w:t>
      </w: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Pr="00B84194" w:rsidRDefault="00B84194" w:rsidP="00B84194">
      <w:pPr>
        <w:autoSpaceDE w:val="0"/>
        <w:autoSpaceDN w:val="0"/>
        <w:adjustRightInd w:val="0"/>
        <w:spacing w:after="0" w:line="240" w:lineRule="auto"/>
        <w:rPr>
          <w:rFonts w:eastAsia="TimesNewRomanPS-ItalicMT" w:cs="Calibri-Italic"/>
          <w:i/>
          <w:iCs/>
          <w:sz w:val="24"/>
          <w:szCs w:val="24"/>
        </w:rPr>
      </w:pPr>
    </w:p>
    <w:p w:rsidR="00565C8B" w:rsidRDefault="00565C8B" w:rsidP="00051708">
      <w:pPr>
        <w:pStyle w:val="ListParagraph"/>
        <w:numPr>
          <w:ilvl w:val="0"/>
          <w:numId w:val="3"/>
        </w:numPr>
        <w:autoSpaceDE w:val="0"/>
        <w:autoSpaceDN w:val="0"/>
        <w:adjustRightInd w:val="0"/>
        <w:spacing w:after="0" w:line="240" w:lineRule="auto"/>
        <w:rPr>
          <w:rFonts w:eastAsia="TimesNewRomanPS-ItalicMT" w:cs="Calibri-Italic"/>
          <w:i/>
          <w:iCs/>
          <w:sz w:val="24"/>
          <w:szCs w:val="24"/>
        </w:rPr>
      </w:pPr>
      <w:r w:rsidRPr="00480498">
        <w:rPr>
          <w:rFonts w:eastAsia="TimesNewRomanPS-ItalicMT" w:cs="Calibri-Italic"/>
          <w:i/>
          <w:iCs/>
          <w:sz w:val="24"/>
          <w:szCs w:val="24"/>
        </w:rPr>
        <w:t>How does water dissolve substances?</w:t>
      </w: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Pr="00B84194" w:rsidRDefault="00B84194" w:rsidP="00B84194">
      <w:pPr>
        <w:autoSpaceDE w:val="0"/>
        <w:autoSpaceDN w:val="0"/>
        <w:adjustRightInd w:val="0"/>
        <w:spacing w:after="0" w:line="240" w:lineRule="auto"/>
        <w:rPr>
          <w:rFonts w:eastAsia="TimesNewRomanPS-ItalicMT" w:cs="Calibri-Italic"/>
          <w:i/>
          <w:iCs/>
          <w:sz w:val="24"/>
          <w:szCs w:val="24"/>
        </w:rPr>
      </w:pPr>
    </w:p>
    <w:p w:rsidR="00565C8B" w:rsidRPr="00480498" w:rsidRDefault="002001C7" w:rsidP="00051708">
      <w:pPr>
        <w:pStyle w:val="ListParagraph"/>
        <w:numPr>
          <w:ilvl w:val="0"/>
          <w:numId w:val="3"/>
        </w:numPr>
        <w:autoSpaceDE w:val="0"/>
        <w:autoSpaceDN w:val="0"/>
        <w:adjustRightInd w:val="0"/>
        <w:spacing w:after="0" w:line="240" w:lineRule="auto"/>
        <w:rPr>
          <w:rFonts w:eastAsia="TimesNewRomanPS-ItalicMT" w:cs="Calibri-Italic"/>
          <w:i/>
          <w:iCs/>
          <w:sz w:val="24"/>
          <w:szCs w:val="24"/>
        </w:rPr>
      </w:pPr>
      <w:r w:rsidRPr="00480498">
        <w:rPr>
          <w:rFonts w:eastAsia="TimesNewRomanPS-ItalicMT" w:cs="Calibri-Italic"/>
          <w:i/>
          <w:iCs/>
          <w:sz w:val="24"/>
          <w:szCs w:val="24"/>
        </w:rPr>
        <w:t>H</w:t>
      </w:r>
      <w:r w:rsidR="00565C8B" w:rsidRPr="00480498">
        <w:rPr>
          <w:rFonts w:eastAsia="TimesNewRomanPS-ItalicMT" w:cs="Calibri-Italic"/>
          <w:i/>
          <w:iCs/>
          <w:sz w:val="24"/>
          <w:szCs w:val="24"/>
        </w:rPr>
        <w:t>ow do the properties of water make it able to sustain life?</w:t>
      </w:r>
    </w:p>
    <w:p w:rsidR="00565C8B" w:rsidRDefault="00565C8B" w:rsidP="00565C8B">
      <w:pPr>
        <w:autoSpaceDE w:val="0"/>
        <w:autoSpaceDN w:val="0"/>
        <w:adjustRightInd w:val="0"/>
        <w:spacing w:after="0" w:line="240" w:lineRule="auto"/>
        <w:rPr>
          <w:rFonts w:eastAsia="TimesNewRomanPS-ItalicMT" w:cs="Calibri-Italic"/>
          <w:i/>
          <w:iCs/>
          <w:sz w:val="24"/>
          <w:szCs w:val="24"/>
        </w:rPr>
      </w:pPr>
    </w:p>
    <w:p w:rsidR="009D5A97" w:rsidRDefault="009D5A97" w:rsidP="00565C8B">
      <w:pPr>
        <w:autoSpaceDE w:val="0"/>
        <w:autoSpaceDN w:val="0"/>
        <w:adjustRightInd w:val="0"/>
        <w:spacing w:after="0" w:line="240" w:lineRule="auto"/>
        <w:rPr>
          <w:rFonts w:eastAsia="TimesNewRomanPS-ItalicMT" w:cs="Calibri-Italic"/>
          <w:i/>
          <w:iCs/>
          <w:sz w:val="24"/>
          <w:szCs w:val="24"/>
        </w:rPr>
      </w:pPr>
    </w:p>
    <w:p w:rsidR="009D5A97" w:rsidRDefault="009D5A97" w:rsidP="00565C8B">
      <w:pPr>
        <w:autoSpaceDE w:val="0"/>
        <w:autoSpaceDN w:val="0"/>
        <w:adjustRightInd w:val="0"/>
        <w:spacing w:after="0" w:line="240" w:lineRule="auto"/>
        <w:rPr>
          <w:rFonts w:eastAsia="TimesNewRomanPS-ItalicMT" w:cs="Calibri-Italic"/>
          <w:i/>
          <w:iCs/>
          <w:sz w:val="24"/>
          <w:szCs w:val="24"/>
        </w:rPr>
      </w:pPr>
    </w:p>
    <w:p w:rsidR="009D5A97" w:rsidRDefault="009D5A97" w:rsidP="00565C8B">
      <w:pPr>
        <w:autoSpaceDE w:val="0"/>
        <w:autoSpaceDN w:val="0"/>
        <w:adjustRightInd w:val="0"/>
        <w:spacing w:after="0" w:line="240" w:lineRule="auto"/>
        <w:rPr>
          <w:rFonts w:eastAsia="TimesNewRomanPS-ItalicMT" w:cs="Calibri-Italic"/>
          <w:i/>
          <w:iCs/>
          <w:sz w:val="24"/>
          <w:szCs w:val="24"/>
        </w:rPr>
      </w:pPr>
    </w:p>
    <w:p w:rsidR="009D5A97" w:rsidRDefault="009D5A97" w:rsidP="00565C8B">
      <w:pPr>
        <w:autoSpaceDE w:val="0"/>
        <w:autoSpaceDN w:val="0"/>
        <w:adjustRightInd w:val="0"/>
        <w:spacing w:after="0" w:line="240" w:lineRule="auto"/>
        <w:rPr>
          <w:rFonts w:eastAsia="TimesNewRomanPS-ItalicMT" w:cs="Calibri-Italic"/>
          <w:i/>
          <w:iCs/>
          <w:sz w:val="24"/>
          <w:szCs w:val="24"/>
        </w:rPr>
      </w:pPr>
    </w:p>
    <w:p w:rsidR="009D5A97" w:rsidRDefault="009D5A97" w:rsidP="00565C8B">
      <w:pPr>
        <w:autoSpaceDE w:val="0"/>
        <w:autoSpaceDN w:val="0"/>
        <w:adjustRightInd w:val="0"/>
        <w:spacing w:after="0" w:line="240" w:lineRule="auto"/>
        <w:rPr>
          <w:rFonts w:eastAsia="TimesNewRomanPS-ItalicMT" w:cs="Calibri-Italic"/>
          <w:i/>
          <w:iCs/>
          <w:sz w:val="24"/>
          <w:szCs w:val="24"/>
        </w:rPr>
      </w:pPr>
    </w:p>
    <w:p w:rsidR="009D5A97" w:rsidRDefault="009D5A97" w:rsidP="00565C8B">
      <w:pPr>
        <w:autoSpaceDE w:val="0"/>
        <w:autoSpaceDN w:val="0"/>
        <w:adjustRightInd w:val="0"/>
        <w:spacing w:after="0" w:line="240" w:lineRule="auto"/>
        <w:rPr>
          <w:rFonts w:eastAsia="TimesNewRomanPS-ItalicMT" w:cs="Calibri-Italic"/>
          <w:i/>
          <w:iCs/>
          <w:sz w:val="24"/>
          <w:szCs w:val="24"/>
        </w:rPr>
      </w:pPr>
    </w:p>
    <w:p w:rsidR="009D5A97" w:rsidRDefault="009D5A97" w:rsidP="00565C8B">
      <w:pPr>
        <w:autoSpaceDE w:val="0"/>
        <w:autoSpaceDN w:val="0"/>
        <w:adjustRightInd w:val="0"/>
        <w:spacing w:after="0" w:line="240" w:lineRule="auto"/>
        <w:rPr>
          <w:rFonts w:eastAsia="TimesNewRomanPS-ItalicMT" w:cs="Calibri-Italic"/>
          <w:i/>
          <w:iCs/>
          <w:sz w:val="24"/>
          <w:szCs w:val="24"/>
        </w:rPr>
      </w:pPr>
    </w:p>
    <w:p w:rsidR="009D5A97" w:rsidRDefault="009D5A97" w:rsidP="00565C8B">
      <w:pPr>
        <w:autoSpaceDE w:val="0"/>
        <w:autoSpaceDN w:val="0"/>
        <w:adjustRightInd w:val="0"/>
        <w:spacing w:after="0" w:line="240" w:lineRule="auto"/>
        <w:rPr>
          <w:rFonts w:eastAsia="TimesNewRomanPS-ItalicMT" w:cs="Calibri-Italic"/>
          <w:i/>
          <w:iCs/>
          <w:sz w:val="24"/>
          <w:szCs w:val="24"/>
        </w:rPr>
      </w:pPr>
    </w:p>
    <w:p w:rsidR="009D5A97" w:rsidRDefault="009D5A97" w:rsidP="00565C8B">
      <w:pPr>
        <w:autoSpaceDE w:val="0"/>
        <w:autoSpaceDN w:val="0"/>
        <w:adjustRightInd w:val="0"/>
        <w:spacing w:after="0" w:line="240" w:lineRule="auto"/>
        <w:rPr>
          <w:rFonts w:eastAsia="TimesNewRomanPS-ItalicMT" w:cs="Calibri-Italic"/>
          <w:i/>
          <w:iCs/>
          <w:sz w:val="24"/>
          <w:szCs w:val="24"/>
        </w:rPr>
      </w:pPr>
    </w:p>
    <w:p w:rsidR="009D5A97" w:rsidRPr="00480498" w:rsidRDefault="009D5A97" w:rsidP="00565C8B">
      <w:pPr>
        <w:autoSpaceDE w:val="0"/>
        <w:autoSpaceDN w:val="0"/>
        <w:adjustRightInd w:val="0"/>
        <w:spacing w:after="0" w:line="240" w:lineRule="auto"/>
        <w:rPr>
          <w:rFonts w:eastAsia="TimesNewRomanPS-ItalicMT" w:cs="Calibri-Italic"/>
          <w:i/>
          <w:iCs/>
          <w:sz w:val="24"/>
          <w:szCs w:val="24"/>
        </w:rPr>
      </w:pPr>
    </w:p>
    <w:p w:rsidR="009D5A97" w:rsidRPr="00B84194" w:rsidRDefault="009D5A97" w:rsidP="009D5A97">
      <w:pPr>
        <w:autoSpaceDE w:val="0"/>
        <w:autoSpaceDN w:val="0"/>
        <w:adjustRightInd w:val="0"/>
        <w:spacing w:after="0" w:line="240" w:lineRule="auto"/>
        <w:rPr>
          <w:b/>
          <w:sz w:val="24"/>
          <w:szCs w:val="24"/>
        </w:rPr>
      </w:pPr>
      <w:r w:rsidRPr="00B84194">
        <w:rPr>
          <w:b/>
          <w:sz w:val="24"/>
          <w:szCs w:val="24"/>
        </w:rPr>
        <w:t>References</w:t>
      </w:r>
    </w:p>
    <w:p w:rsidR="009D5A97" w:rsidRDefault="009D5A97" w:rsidP="009D5A97">
      <w:pPr>
        <w:autoSpaceDE w:val="0"/>
        <w:autoSpaceDN w:val="0"/>
        <w:adjustRightInd w:val="0"/>
        <w:spacing w:after="0" w:line="240" w:lineRule="auto"/>
        <w:rPr>
          <w:sz w:val="24"/>
          <w:szCs w:val="24"/>
        </w:rPr>
      </w:pPr>
      <w:r>
        <w:rPr>
          <w:sz w:val="24"/>
          <w:szCs w:val="24"/>
        </w:rPr>
        <w:t>Textbook:</w:t>
      </w:r>
      <w:r w:rsidR="00BA786F">
        <w:rPr>
          <w:sz w:val="24"/>
          <w:szCs w:val="24"/>
        </w:rPr>
        <w:t xml:space="preserve"> Chapter 2.2 Pg. 40 - 42</w:t>
      </w:r>
    </w:p>
    <w:p w:rsidR="009D5A97" w:rsidRDefault="009D5A97" w:rsidP="009D5A97">
      <w:pPr>
        <w:autoSpaceDE w:val="0"/>
        <w:autoSpaceDN w:val="0"/>
        <w:adjustRightInd w:val="0"/>
        <w:spacing w:after="0" w:line="240" w:lineRule="auto"/>
        <w:rPr>
          <w:sz w:val="24"/>
          <w:szCs w:val="24"/>
        </w:rPr>
      </w:pPr>
      <w:r>
        <w:rPr>
          <w:sz w:val="24"/>
          <w:szCs w:val="24"/>
        </w:rPr>
        <w:t>Test Prep:</w:t>
      </w:r>
      <w:r w:rsidR="00CF096E">
        <w:rPr>
          <w:sz w:val="24"/>
          <w:szCs w:val="24"/>
        </w:rPr>
        <w:t xml:space="preserve"> Pg. 136 – 141</w:t>
      </w:r>
    </w:p>
    <w:p w:rsidR="00565C8B" w:rsidRPr="009D5A97" w:rsidRDefault="009D5A97">
      <w:pPr>
        <w:autoSpaceDE w:val="0"/>
        <w:autoSpaceDN w:val="0"/>
        <w:adjustRightInd w:val="0"/>
        <w:spacing w:after="0" w:line="240" w:lineRule="auto"/>
        <w:rPr>
          <w:sz w:val="24"/>
          <w:szCs w:val="24"/>
        </w:rPr>
      </w:pPr>
      <w:r>
        <w:rPr>
          <w:sz w:val="24"/>
          <w:szCs w:val="24"/>
        </w:rPr>
        <w:t>Interactive Reader:</w:t>
      </w:r>
      <w:r w:rsidR="00122B2E">
        <w:rPr>
          <w:sz w:val="24"/>
          <w:szCs w:val="24"/>
        </w:rPr>
        <w:t xml:space="preserve"> Pg. 22 – 24</w:t>
      </w:r>
    </w:p>
    <w:sectPr w:rsidR="00565C8B" w:rsidRPr="009D5A97" w:rsidSect="00B841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BA" w:rsidRDefault="004939BA" w:rsidP="00660D38">
      <w:pPr>
        <w:spacing w:after="0" w:line="240" w:lineRule="auto"/>
      </w:pPr>
      <w:r>
        <w:separator/>
      </w:r>
    </w:p>
  </w:endnote>
  <w:endnote w:type="continuationSeparator" w:id="0">
    <w:p w:rsidR="004939BA" w:rsidRDefault="004939BA" w:rsidP="0066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Arial-ItalicMT">
    <w:altName w:val="MS Mincho"/>
    <w:panose1 w:val="00000000000000000000"/>
    <w:charset w:val="80"/>
    <w:family w:val="auto"/>
    <w:notTrueType/>
    <w:pitch w:val="default"/>
    <w:sig w:usb0="00000001" w:usb1="08070000" w:usb2="00000010" w:usb3="00000000" w:csb0="00020000" w:csb1="00000000"/>
  </w:font>
  <w:font w:name="Calibri-Italic">
    <w:panose1 w:val="00000000000000000000"/>
    <w:charset w:val="00"/>
    <w:family w:val="swiss"/>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BA" w:rsidRDefault="004939BA" w:rsidP="00660D38">
      <w:pPr>
        <w:spacing w:after="0" w:line="240" w:lineRule="auto"/>
      </w:pPr>
      <w:r>
        <w:separator/>
      </w:r>
    </w:p>
  </w:footnote>
  <w:footnote w:type="continuationSeparator" w:id="0">
    <w:p w:rsidR="004939BA" w:rsidRDefault="004939BA" w:rsidP="00660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A22"/>
    <w:multiLevelType w:val="hybridMultilevel"/>
    <w:tmpl w:val="782821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A372B"/>
    <w:multiLevelType w:val="hybridMultilevel"/>
    <w:tmpl w:val="461C2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85EC0"/>
    <w:multiLevelType w:val="hybridMultilevel"/>
    <w:tmpl w:val="646C0D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11054"/>
    <w:multiLevelType w:val="hybridMultilevel"/>
    <w:tmpl w:val="2EFAAA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7591C"/>
    <w:multiLevelType w:val="hybridMultilevel"/>
    <w:tmpl w:val="35C67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67D72"/>
    <w:multiLevelType w:val="hybridMultilevel"/>
    <w:tmpl w:val="8716D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64388"/>
    <w:multiLevelType w:val="hybridMultilevel"/>
    <w:tmpl w:val="F7505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E0D7A"/>
    <w:multiLevelType w:val="hybridMultilevel"/>
    <w:tmpl w:val="4F8E5D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E2515"/>
    <w:multiLevelType w:val="hybridMultilevel"/>
    <w:tmpl w:val="ABB00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63ACF"/>
    <w:multiLevelType w:val="hybridMultilevel"/>
    <w:tmpl w:val="C50AA7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C674F"/>
    <w:multiLevelType w:val="hybridMultilevel"/>
    <w:tmpl w:val="2B48D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C2F77"/>
    <w:multiLevelType w:val="hybridMultilevel"/>
    <w:tmpl w:val="67F8F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A3F06"/>
    <w:multiLevelType w:val="hybridMultilevel"/>
    <w:tmpl w:val="0D0493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91877"/>
    <w:multiLevelType w:val="hybridMultilevel"/>
    <w:tmpl w:val="63E265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B1062"/>
    <w:multiLevelType w:val="hybridMultilevel"/>
    <w:tmpl w:val="B88A201C"/>
    <w:lvl w:ilvl="0" w:tplc="0409000F">
      <w:start w:val="1"/>
      <w:numFmt w:val="decimal"/>
      <w:lvlText w:val="%1."/>
      <w:lvlJc w:val="left"/>
      <w:pPr>
        <w:ind w:left="720" w:hanging="360"/>
      </w:pPr>
      <w:rPr>
        <w:rFonts w:hint="default"/>
      </w:rPr>
    </w:lvl>
    <w:lvl w:ilvl="1" w:tplc="007CDE9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745A2"/>
    <w:multiLevelType w:val="hybridMultilevel"/>
    <w:tmpl w:val="1FBA7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53842"/>
    <w:multiLevelType w:val="hybridMultilevel"/>
    <w:tmpl w:val="FC922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E1C3D"/>
    <w:multiLevelType w:val="hybridMultilevel"/>
    <w:tmpl w:val="9034C4DA"/>
    <w:lvl w:ilvl="0" w:tplc="04090003">
      <w:start w:val="1"/>
      <w:numFmt w:val="bullet"/>
      <w:lvlText w:val="o"/>
      <w:lvlJc w:val="left"/>
      <w:pPr>
        <w:ind w:left="720" w:hanging="360"/>
      </w:pPr>
      <w:rPr>
        <w:rFonts w:ascii="Courier New" w:hAnsi="Courier New" w:cs="Courier New" w:hint="default"/>
      </w:rPr>
    </w:lvl>
    <w:lvl w:ilvl="1" w:tplc="007CDE9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F52D1"/>
    <w:multiLevelType w:val="hybridMultilevel"/>
    <w:tmpl w:val="34B20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B57F3"/>
    <w:multiLevelType w:val="hybridMultilevel"/>
    <w:tmpl w:val="B27001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96E3B"/>
    <w:multiLevelType w:val="hybridMultilevel"/>
    <w:tmpl w:val="4C2810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0B3B71"/>
    <w:multiLevelType w:val="hybridMultilevel"/>
    <w:tmpl w:val="1CD6A5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31106C"/>
    <w:multiLevelType w:val="hybridMultilevel"/>
    <w:tmpl w:val="6194E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CE139A"/>
    <w:multiLevelType w:val="hybridMultilevel"/>
    <w:tmpl w:val="82B029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2737D"/>
    <w:multiLevelType w:val="hybridMultilevel"/>
    <w:tmpl w:val="BF023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E3DF2"/>
    <w:multiLevelType w:val="hybridMultilevel"/>
    <w:tmpl w:val="DA86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1E2878"/>
    <w:multiLevelType w:val="hybridMultilevel"/>
    <w:tmpl w:val="801E8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042469"/>
    <w:multiLevelType w:val="hybridMultilevel"/>
    <w:tmpl w:val="FC946F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6F285C"/>
    <w:multiLevelType w:val="hybridMultilevel"/>
    <w:tmpl w:val="B88A201C"/>
    <w:lvl w:ilvl="0" w:tplc="0409000F">
      <w:start w:val="1"/>
      <w:numFmt w:val="decimal"/>
      <w:lvlText w:val="%1."/>
      <w:lvlJc w:val="left"/>
      <w:pPr>
        <w:ind w:left="720" w:hanging="360"/>
      </w:pPr>
      <w:rPr>
        <w:rFonts w:hint="default"/>
      </w:rPr>
    </w:lvl>
    <w:lvl w:ilvl="1" w:tplc="007CDE9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81FDE"/>
    <w:multiLevelType w:val="hybridMultilevel"/>
    <w:tmpl w:val="A1E0AF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8A1C3D"/>
    <w:multiLevelType w:val="hybridMultilevel"/>
    <w:tmpl w:val="FD4863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AC5578"/>
    <w:multiLevelType w:val="hybridMultilevel"/>
    <w:tmpl w:val="48B46D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3D580F"/>
    <w:multiLevelType w:val="hybridMultilevel"/>
    <w:tmpl w:val="FE607670"/>
    <w:lvl w:ilvl="0" w:tplc="007CDE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2A6F61"/>
    <w:multiLevelType w:val="hybridMultilevel"/>
    <w:tmpl w:val="DA86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3D4F62"/>
    <w:multiLevelType w:val="hybridMultilevel"/>
    <w:tmpl w:val="2C3C7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9043B0"/>
    <w:multiLevelType w:val="hybridMultilevel"/>
    <w:tmpl w:val="ED7E8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1E159B"/>
    <w:multiLevelType w:val="hybridMultilevel"/>
    <w:tmpl w:val="40520D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970732"/>
    <w:multiLevelType w:val="hybridMultilevel"/>
    <w:tmpl w:val="826AB8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4A5297"/>
    <w:multiLevelType w:val="hybridMultilevel"/>
    <w:tmpl w:val="7C96F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6F4EA6"/>
    <w:multiLevelType w:val="hybridMultilevel"/>
    <w:tmpl w:val="64766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C82F3A"/>
    <w:multiLevelType w:val="hybridMultilevel"/>
    <w:tmpl w:val="1A580D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E532A4"/>
    <w:multiLevelType w:val="hybridMultilevel"/>
    <w:tmpl w:val="095C4C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0959FD"/>
    <w:multiLevelType w:val="hybridMultilevel"/>
    <w:tmpl w:val="F30A8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952594"/>
    <w:multiLevelType w:val="hybridMultilevel"/>
    <w:tmpl w:val="D4127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2224FD"/>
    <w:multiLevelType w:val="hybridMultilevel"/>
    <w:tmpl w:val="E2383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BC1405"/>
    <w:multiLevelType w:val="hybridMultilevel"/>
    <w:tmpl w:val="80A828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DD2C05"/>
    <w:multiLevelType w:val="hybridMultilevel"/>
    <w:tmpl w:val="050C15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B547A"/>
    <w:multiLevelType w:val="hybridMultilevel"/>
    <w:tmpl w:val="46967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6"/>
  </w:num>
  <w:num w:numId="4">
    <w:abstractNumId w:val="34"/>
  </w:num>
  <w:num w:numId="5">
    <w:abstractNumId w:val="28"/>
  </w:num>
  <w:num w:numId="6">
    <w:abstractNumId w:val="45"/>
  </w:num>
  <w:num w:numId="7">
    <w:abstractNumId w:val="42"/>
  </w:num>
  <w:num w:numId="8">
    <w:abstractNumId w:val="1"/>
  </w:num>
  <w:num w:numId="9">
    <w:abstractNumId w:val="5"/>
  </w:num>
  <w:num w:numId="10">
    <w:abstractNumId w:val="18"/>
  </w:num>
  <w:num w:numId="11">
    <w:abstractNumId w:val="35"/>
  </w:num>
  <w:num w:numId="12">
    <w:abstractNumId w:val="38"/>
  </w:num>
  <w:num w:numId="13">
    <w:abstractNumId w:val="44"/>
  </w:num>
  <w:num w:numId="14">
    <w:abstractNumId w:val="43"/>
  </w:num>
  <w:num w:numId="15">
    <w:abstractNumId w:val="6"/>
  </w:num>
  <w:num w:numId="16">
    <w:abstractNumId w:val="13"/>
  </w:num>
  <w:num w:numId="17">
    <w:abstractNumId w:val="15"/>
  </w:num>
  <w:num w:numId="18">
    <w:abstractNumId w:val="40"/>
  </w:num>
  <w:num w:numId="19">
    <w:abstractNumId w:val="11"/>
  </w:num>
  <w:num w:numId="20">
    <w:abstractNumId w:val="27"/>
  </w:num>
  <w:num w:numId="21">
    <w:abstractNumId w:val="29"/>
  </w:num>
  <w:num w:numId="22">
    <w:abstractNumId w:val="36"/>
  </w:num>
  <w:num w:numId="23">
    <w:abstractNumId w:val="14"/>
  </w:num>
  <w:num w:numId="24">
    <w:abstractNumId w:val="17"/>
  </w:num>
  <w:num w:numId="25">
    <w:abstractNumId w:val="23"/>
  </w:num>
  <w:num w:numId="26">
    <w:abstractNumId w:val="9"/>
  </w:num>
  <w:num w:numId="27">
    <w:abstractNumId w:val="30"/>
  </w:num>
  <w:num w:numId="28">
    <w:abstractNumId w:val="26"/>
  </w:num>
  <w:num w:numId="29">
    <w:abstractNumId w:val="20"/>
  </w:num>
  <w:num w:numId="30">
    <w:abstractNumId w:val="31"/>
  </w:num>
  <w:num w:numId="31">
    <w:abstractNumId w:val="12"/>
  </w:num>
  <w:num w:numId="32">
    <w:abstractNumId w:val="21"/>
  </w:num>
  <w:num w:numId="33">
    <w:abstractNumId w:val="0"/>
  </w:num>
  <w:num w:numId="34">
    <w:abstractNumId w:val="46"/>
  </w:num>
  <w:num w:numId="35">
    <w:abstractNumId w:val="47"/>
  </w:num>
  <w:num w:numId="36">
    <w:abstractNumId w:val="41"/>
  </w:num>
  <w:num w:numId="37">
    <w:abstractNumId w:val="7"/>
  </w:num>
  <w:num w:numId="38">
    <w:abstractNumId w:val="37"/>
  </w:num>
  <w:num w:numId="39">
    <w:abstractNumId w:val="2"/>
  </w:num>
  <w:num w:numId="40">
    <w:abstractNumId w:val="19"/>
  </w:num>
  <w:num w:numId="41">
    <w:abstractNumId w:val="3"/>
  </w:num>
  <w:num w:numId="42">
    <w:abstractNumId w:val="22"/>
  </w:num>
  <w:num w:numId="43">
    <w:abstractNumId w:val="25"/>
  </w:num>
  <w:num w:numId="44">
    <w:abstractNumId w:val="10"/>
  </w:num>
  <w:num w:numId="45">
    <w:abstractNumId w:val="33"/>
  </w:num>
  <w:num w:numId="46">
    <w:abstractNumId w:val="32"/>
  </w:num>
  <w:num w:numId="47">
    <w:abstractNumId w:val="4"/>
  </w:num>
  <w:num w:numId="48">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C0"/>
    <w:rsid w:val="00051708"/>
    <w:rsid w:val="00122B2E"/>
    <w:rsid w:val="001B49B2"/>
    <w:rsid w:val="001F29B1"/>
    <w:rsid w:val="002001C7"/>
    <w:rsid w:val="002C2B13"/>
    <w:rsid w:val="002E63D3"/>
    <w:rsid w:val="0033774A"/>
    <w:rsid w:val="00361BF0"/>
    <w:rsid w:val="003861AA"/>
    <w:rsid w:val="00450A5C"/>
    <w:rsid w:val="004544B7"/>
    <w:rsid w:val="00480498"/>
    <w:rsid w:val="004939BA"/>
    <w:rsid w:val="004D3210"/>
    <w:rsid w:val="00516D02"/>
    <w:rsid w:val="00565C8B"/>
    <w:rsid w:val="005723DD"/>
    <w:rsid w:val="005C5048"/>
    <w:rsid w:val="00621EB4"/>
    <w:rsid w:val="00660D38"/>
    <w:rsid w:val="00667607"/>
    <w:rsid w:val="006F1F58"/>
    <w:rsid w:val="0070465A"/>
    <w:rsid w:val="0078720D"/>
    <w:rsid w:val="00813812"/>
    <w:rsid w:val="00820FF0"/>
    <w:rsid w:val="00854757"/>
    <w:rsid w:val="00880AAF"/>
    <w:rsid w:val="00882A1A"/>
    <w:rsid w:val="008C516A"/>
    <w:rsid w:val="008C7BC5"/>
    <w:rsid w:val="00923772"/>
    <w:rsid w:val="00997891"/>
    <w:rsid w:val="009A6149"/>
    <w:rsid w:val="009C1E6D"/>
    <w:rsid w:val="009C4623"/>
    <w:rsid w:val="009D35DB"/>
    <w:rsid w:val="009D5A97"/>
    <w:rsid w:val="009E6F8A"/>
    <w:rsid w:val="00A10155"/>
    <w:rsid w:val="00A12960"/>
    <w:rsid w:val="00AE3914"/>
    <w:rsid w:val="00B27748"/>
    <w:rsid w:val="00B63FE0"/>
    <w:rsid w:val="00B84194"/>
    <w:rsid w:val="00BA786F"/>
    <w:rsid w:val="00BE1599"/>
    <w:rsid w:val="00BF4C59"/>
    <w:rsid w:val="00C74682"/>
    <w:rsid w:val="00CF096E"/>
    <w:rsid w:val="00D229C0"/>
    <w:rsid w:val="00D449A3"/>
    <w:rsid w:val="00DA5B89"/>
    <w:rsid w:val="00DB7890"/>
    <w:rsid w:val="00DC756E"/>
    <w:rsid w:val="00E01B6F"/>
    <w:rsid w:val="00E74FCD"/>
    <w:rsid w:val="00E81C16"/>
    <w:rsid w:val="00FD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C7"/>
    <w:pPr>
      <w:ind w:left="720"/>
      <w:contextualSpacing/>
    </w:pPr>
  </w:style>
  <w:style w:type="paragraph" w:styleId="BalloonText">
    <w:name w:val="Balloon Text"/>
    <w:basedOn w:val="Normal"/>
    <w:link w:val="BalloonTextChar"/>
    <w:uiPriority w:val="99"/>
    <w:semiHidden/>
    <w:unhideWhenUsed/>
    <w:rsid w:val="00923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772"/>
    <w:rPr>
      <w:rFonts w:ascii="Tahoma" w:hAnsi="Tahoma" w:cs="Tahoma"/>
      <w:sz w:val="16"/>
      <w:szCs w:val="16"/>
    </w:rPr>
  </w:style>
  <w:style w:type="paragraph" w:styleId="Header">
    <w:name w:val="header"/>
    <w:basedOn w:val="Normal"/>
    <w:link w:val="HeaderChar"/>
    <w:uiPriority w:val="99"/>
    <w:semiHidden/>
    <w:unhideWhenUsed/>
    <w:rsid w:val="00660D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0D38"/>
  </w:style>
  <w:style w:type="paragraph" w:styleId="Footer">
    <w:name w:val="footer"/>
    <w:basedOn w:val="Normal"/>
    <w:link w:val="FooterChar"/>
    <w:uiPriority w:val="99"/>
    <w:semiHidden/>
    <w:unhideWhenUsed/>
    <w:rsid w:val="00660D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0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C7"/>
    <w:pPr>
      <w:ind w:left="720"/>
      <w:contextualSpacing/>
    </w:pPr>
  </w:style>
  <w:style w:type="paragraph" w:styleId="BalloonText">
    <w:name w:val="Balloon Text"/>
    <w:basedOn w:val="Normal"/>
    <w:link w:val="BalloonTextChar"/>
    <w:uiPriority w:val="99"/>
    <w:semiHidden/>
    <w:unhideWhenUsed/>
    <w:rsid w:val="00923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772"/>
    <w:rPr>
      <w:rFonts w:ascii="Tahoma" w:hAnsi="Tahoma" w:cs="Tahoma"/>
      <w:sz w:val="16"/>
      <w:szCs w:val="16"/>
    </w:rPr>
  </w:style>
  <w:style w:type="paragraph" w:styleId="Header">
    <w:name w:val="header"/>
    <w:basedOn w:val="Normal"/>
    <w:link w:val="HeaderChar"/>
    <w:uiPriority w:val="99"/>
    <w:semiHidden/>
    <w:unhideWhenUsed/>
    <w:rsid w:val="00660D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0D38"/>
  </w:style>
  <w:style w:type="paragraph" w:styleId="Footer">
    <w:name w:val="footer"/>
    <w:basedOn w:val="Normal"/>
    <w:link w:val="FooterChar"/>
    <w:uiPriority w:val="99"/>
    <w:semiHidden/>
    <w:unhideWhenUsed/>
    <w:rsid w:val="00660D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B620-C977-4904-AA08-8BABBAD7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PCSB</dc:creator>
  <cp:lastModifiedBy>Xuser</cp:lastModifiedBy>
  <cp:revision>2</cp:revision>
  <dcterms:created xsi:type="dcterms:W3CDTF">2012-04-17T12:49:00Z</dcterms:created>
  <dcterms:modified xsi:type="dcterms:W3CDTF">2012-04-17T12:49:00Z</dcterms:modified>
</cp:coreProperties>
</file>