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CF" w:rsidRPr="00DE44BA" w:rsidRDefault="00DE44BA" w:rsidP="00DE44BA">
      <w:pPr>
        <w:jc w:val="center"/>
        <w:rPr>
          <w:b/>
          <w:sz w:val="28"/>
        </w:rPr>
      </w:pPr>
      <w:r w:rsidRPr="00DE44BA">
        <w:rPr>
          <w:b/>
          <w:sz w:val="28"/>
        </w:rPr>
        <w:t>Energy and Life</w:t>
      </w:r>
    </w:p>
    <w:p w:rsidR="00DE44BA" w:rsidRPr="00DE44BA" w:rsidRDefault="00DE44BA" w:rsidP="00DE44BA">
      <w:pPr>
        <w:jc w:val="center"/>
        <w:rPr>
          <w:b/>
          <w:sz w:val="28"/>
        </w:rPr>
      </w:pPr>
      <w:r w:rsidRPr="00DE44BA">
        <w:rPr>
          <w:b/>
          <w:sz w:val="28"/>
        </w:rPr>
        <w:t>Note Taking Guide</w:t>
      </w:r>
    </w:p>
    <w:p w:rsidR="00DE44BA" w:rsidRPr="00DE44BA" w:rsidRDefault="00DE44BA" w:rsidP="00DE44BA">
      <w:pPr>
        <w:jc w:val="center"/>
        <w:rPr>
          <w:b/>
          <w:sz w:val="28"/>
        </w:rPr>
      </w:pPr>
    </w:p>
    <w:p w:rsidR="00DE44BA" w:rsidRPr="003147C5" w:rsidRDefault="00DE44BA" w:rsidP="00DE44BA">
      <w:pPr>
        <w:pStyle w:val="ListParagraph"/>
        <w:numPr>
          <w:ilvl w:val="0"/>
          <w:numId w:val="1"/>
        </w:numPr>
        <w:rPr>
          <w:sz w:val="24"/>
        </w:rPr>
      </w:pPr>
      <w:r w:rsidRPr="003147C5">
        <w:rPr>
          <w:sz w:val="24"/>
        </w:rPr>
        <w:t xml:space="preserve"> </w:t>
      </w:r>
      <w:r w:rsidRPr="003147C5">
        <w:rPr>
          <w:b/>
          <w:sz w:val="24"/>
        </w:rPr>
        <w:t>Energy</w:t>
      </w:r>
      <w:r w:rsidRPr="003147C5">
        <w:rPr>
          <w:sz w:val="24"/>
        </w:rPr>
        <w:t xml:space="preserve"> is __________________________________________________</w:t>
      </w:r>
    </w:p>
    <w:p w:rsidR="00DE44BA" w:rsidRPr="003147C5" w:rsidRDefault="00DE44BA" w:rsidP="00DE44BA">
      <w:pPr>
        <w:pStyle w:val="ListParagraph"/>
        <w:numPr>
          <w:ilvl w:val="0"/>
          <w:numId w:val="1"/>
        </w:numPr>
        <w:rPr>
          <w:sz w:val="24"/>
        </w:rPr>
      </w:pPr>
      <w:r w:rsidRPr="003147C5">
        <w:rPr>
          <w:sz w:val="24"/>
        </w:rPr>
        <w:t xml:space="preserve">Organisms can be classified by how they get their energy </w:t>
      </w:r>
    </w:p>
    <w:p w:rsidR="00DE44BA" w:rsidRPr="003147C5" w:rsidRDefault="00DE44BA" w:rsidP="00DE44BA">
      <w:pPr>
        <w:pStyle w:val="ListParagraph"/>
        <w:numPr>
          <w:ilvl w:val="1"/>
          <w:numId w:val="1"/>
        </w:numPr>
        <w:rPr>
          <w:sz w:val="24"/>
        </w:rPr>
      </w:pPr>
      <w:r w:rsidRPr="003147C5">
        <w:rPr>
          <w:sz w:val="24"/>
        </w:rPr>
        <w:t>Autotrophic</w:t>
      </w:r>
      <w:r w:rsidR="003147C5">
        <w:rPr>
          <w:sz w:val="24"/>
        </w:rPr>
        <w:t xml:space="preserve"> - </w:t>
      </w:r>
    </w:p>
    <w:p w:rsidR="00DE44BA" w:rsidRPr="003147C5" w:rsidRDefault="00DE44BA" w:rsidP="00DE44BA">
      <w:pPr>
        <w:pStyle w:val="ListParagraph"/>
        <w:numPr>
          <w:ilvl w:val="2"/>
          <w:numId w:val="1"/>
        </w:numPr>
        <w:rPr>
          <w:sz w:val="24"/>
        </w:rPr>
      </w:pPr>
      <w:r w:rsidRPr="003147C5">
        <w:rPr>
          <w:sz w:val="24"/>
        </w:rPr>
        <w:t xml:space="preserve">Examples: </w:t>
      </w:r>
    </w:p>
    <w:p w:rsidR="00DE44BA" w:rsidRPr="003147C5" w:rsidRDefault="00DE44BA" w:rsidP="00DE44BA">
      <w:pPr>
        <w:rPr>
          <w:sz w:val="24"/>
        </w:rPr>
      </w:pPr>
    </w:p>
    <w:p w:rsidR="00DE44BA" w:rsidRPr="003147C5" w:rsidRDefault="00DE44BA" w:rsidP="00DE44BA">
      <w:pPr>
        <w:pStyle w:val="ListParagraph"/>
        <w:numPr>
          <w:ilvl w:val="1"/>
          <w:numId w:val="1"/>
        </w:numPr>
        <w:rPr>
          <w:sz w:val="24"/>
        </w:rPr>
      </w:pPr>
      <w:r w:rsidRPr="003147C5">
        <w:rPr>
          <w:sz w:val="24"/>
        </w:rPr>
        <w:t>Heterotrophic</w:t>
      </w:r>
      <w:r w:rsidR="003147C5">
        <w:rPr>
          <w:sz w:val="24"/>
        </w:rPr>
        <w:t xml:space="preserve"> - </w:t>
      </w:r>
    </w:p>
    <w:p w:rsidR="00DE44BA" w:rsidRPr="003147C5" w:rsidRDefault="00DE44BA" w:rsidP="00DE44BA">
      <w:pPr>
        <w:pStyle w:val="ListParagraph"/>
        <w:numPr>
          <w:ilvl w:val="2"/>
          <w:numId w:val="1"/>
        </w:numPr>
        <w:rPr>
          <w:sz w:val="24"/>
        </w:rPr>
      </w:pPr>
      <w:r w:rsidRPr="003147C5">
        <w:rPr>
          <w:sz w:val="24"/>
        </w:rPr>
        <w:t xml:space="preserve">  </w:t>
      </w:r>
      <w:r w:rsidR="003147C5" w:rsidRPr="003147C5">
        <w:rPr>
          <w:sz w:val="24"/>
        </w:rPr>
        <w:t>Examples:</w:t>
      </w:r>
      <w:r w:rsidRPr="003147C5">
        <w:rPr>
          <w:sz w:val="24"/>
        </w:rPr>
        <w:t xml:space="preserve">  </w:t>
      </w:r>
    </w:p>
    <w:p w:rsidR="00DE44BA" w:rsidRPr="003147C5" w:rsidRDefault="00872DDF" w:rsidP="00872DDF">
      <w:pPr>
        <w:pStyle w:val="ListParagraph"/>
        <w:numPr>
          <w:ilvl w:val="0"/>
          <w:numId w:val="1"/>
        </w:numPr>
        <w:rPr>
          <w:sz w:val="24"/>
        </w:rPr>
      </w:pPr>
      <w:r w:rsidRPr="003147C5">
        <w:rPr>
          <w:sz w:val="24"/>
        </w:rPr>
        <w:t>Forms of energy</w:t>
      </w:r>
      <w:r w:rsidR="003147C5">
        <w:rPr>
          <w:sz w:val="24"/>
        </w:rPr>
        <w:t xml:space="preserve"> (list 4)</w:t>
      </w:r>
    </w:p>
    <w:p w:rsidR="00872DDF" w:rsidRPr="003147C5" w:rsidRDefault="00872DDF" w:rsidP="003147C5">
      <w:pPr>
        <w:pStyle w:val="ListParagraph"/>
        <w:numPr>
          <w:ilvl w:val="0"/>
          <w:numId w:val="2"/>
        </w:numPr>
        <w:rPr>
          <w:sz w:val="24"/>
        </w:rPr>
      </w:pPr>
    </w:p>
    <w:p w:rsidR="00872DDF" w:rsidRPr="003147C5" w:rsidRDefault="00872DDF" w:rsidP="003147C5">
      <w:pPr>
        <w:pStyle w:val="ListParagraph"/>
        <w:rPr>
          <w:sz w:val="24"/>
        </w:rPr>
      </w:pPr>
      <w:r w:rsidRPr="003147C5">
        <w:rPr>
          <w:sz w:val="24"/>
        </w:rPr>
        <w:t xml:space="preserve">Adenosine Triphosphate </w:t>
      </w:r>
      <w:r w:rsidRPr="003147C5">
        <w:rPr>
          <w:b/>
          <w:sz w:val="24"/>
        </w:rPr>
        <w:t>ATP</w:t>
      </w:r>
    </w:p>
    <w:p w:rsidR="00872DDF" w:rsidRPr="003147C5" w:rsidRDefault="0013781C" w:rsidP="00872DDF">
      <w:pPr>
        <w:pStyle w:val="ListParagraph"/>
        <w:numPr>
          <w:ilvl w:val="1"/>
          <w:numId w:val="1"/>
        </w:numPr>
        <w:rPr>
          <w:sz w:val="24"/>
        </w:rPr>
      </w:pPr>
      <w:r w:rsidRPr="003147C5">
        <w:rPr>
          <w:b/>
          <w:sz w:val="24"/>
        </w:rPr>
        <w:t>Function</w:t>
      </w:r>
      <w:r w:rsidRPr="003147C5">
        <w:rPr>
          <w:sz w:val="24"/>
        </w:rPr>
        <w:t xml:space="preserve">: </w:t>
      </w:r>
      <w:r w:rsidR="00872DDF" w:rsidRPr="003147C5">
        <w:rPr>
          <w:sz w:val="24"/>
        </w:rPr>
        <w:t>Cells use ATP to ___________ and _____________ energy.</w:t>
      </w:r>
    </w:p>
    <w:p w:rsidR="00872DDF" w:rsidRPr="003147C5" w:rsidRDefault="00872DDF" w:rsidP="00872DDF">
      <w:pPr>
        <w:pStyle w:val="ListParagraph"/>
        <w:numPr>
          <w:ilvl w:val="1"/>
          <w:numId w:val="1"/>
        </w:numPr>
        <w:rPr>
          <w:sz w:val="24"/>
        </w:rPr>
      </w:pPr>
      <w:r w:rsidRPr="003147C5">
        <w:rPr>
          <w:sz w:val="24"/>
        </w:rPr>
        <w:t xml:space="preserve">Cellular “currency” </w:t>
      </w:r>
      <w:r w:rsidRPr="003147C5">
        <w:rPr>
          <w:noProof/>
          <w:sz w:val="24"/>
        </w:rPr>
        <w:drawing>
          <wp:inline distT="0" distB="0" distL="0" distR="0" wp14:anchorId="0C69866F" wp14:editId="47570A18">
            <wp:extent cx="406252" cy="406252"/>
            <wp:effectExtent l="19050" t="0" r="0" b="0"/>
            <wp:docPr id="3" name="Picture 2" descr="C:\Documents and Settings\duncansta\Local Settings\Temporary Internet Files\Content.IE5\6UG0X62W\MC900015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uncansta\Local Settings\Temporary Internet Files\Content.IE5\6UG0X62W\MC90001581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2" cy="40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DF" w:rsidRPr="003147C5" w:rsidRDefault="0013781C" w:rsidP="00872DDF">
      <w:pPr>
        <w:pStyle w:val="ListParagraph"/>
        <w:numPr>
          <w:ilvl w:val="1"/>
          <w:numId w:val="1"/>
        </w:numPr>
        <w:rPr>
          <w:sz w:val="24"/>
        </w:rPr>
      </w:pPr>
      <w:r w:rsidRPr="003147C5">
        <w:rPr>
          <w:b/>
          <w:sz w:val="24"/>
        </w:rPr>
        <w:t>Structure</w:t>
      </w:r>
      <w:r w:rsidRPr="003147C5">
        <w:rPr>
          <w:sz w:val="24"/>
        </w:rPr>
        <w:t>:</w:t>
      </w:r>
    </w:p>
    <w:p w:rsidR="0013781C" w:rsidRPr="0013781C" w:rsidRDefault="0013781C" w:rsidP="0013781C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DE44BA" w:rsidRDefault="003147C5" w:rsidP="00DE44BA">
      <w:pPr>
        <w:rPr>
          <w:sz w:val="28"/>
        </w:rPr>
      </w:pPr>
      <w:r>
        <w:rPr>
          <w:noProof/>
          <w:sz w:val="28"/>
        </w:rPr>
        <w:pict>
          <v:group id="_x0000_s1049" style="position:absolute;margin-left:128.45pt;margin-top:16.6pt;width:218pt;height:60.55pt;z-index:251678208" coordorigin="4009,5323" coordsize="5184,1624">
            <v:group id="_x0000_s1039" style="position:absolute;left:4009;top:5323;width:1320;height:753" coordorigin="1376,8538" coordsize="1320,753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40" type="#_x0000_t9" style="position:absolute;left:1376;top:8538;width:791;height:753;rotation:1930713fd"/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041" type="#_x0000_t56" style="position:absolute;left:2077;top:8622;width:670;height:569;rotation:6162236fd"/>
            </v:group>
            <v:shape id="_x0000_s1042" type="#_x0000_t56" style="position:absolute;left:5626;top:5908;width:1373;height:103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5078;top:6027;width:548;height:302" o:connectortype="straight"/>
            <v:shape id="_x0000_s1044" type="#_x0000_t32" style="position:absolute;left:6999;top:6027;width:239;height:302;flip:y" o:connectortype="straight"/>
            <v:shape id="_x0000_s1045" type="#_x0000_t32" style="position:absolute;left:7238;top:6027;width:1955;height:0" o:connectortype="straight"/>
            <v:oval id="_x0000_s1046" style="position:absolute;left:7591;top:5840;width:335;height:337"/>
            <v:oval id="_x0000_s1047" style="position:absolute;left:8234;top:5840;width:335;height:337"/>
            <v:oval id="_x0000_s1048" style="position:absolute;left:8858;top:5840;width:335;height:337"/>
          </v:group>
        </w:pict>
      </w:r>
      <w:r w:rsidR="009323E3">
        <w:rPr>
          <w:noProof/>
          <w:sz w:val="28"/>
        </w:rPr>
        <w:drawing>
          <wp:inline distT="0" distB="0" distL="0" distR="0">
            <wp:extent cx="818707" cy="752295"/>
            <wp:effectExtent l="0" t="0" r="0" b="0"/>
            <wp:docPr id="6" name="Picture 3" descr="C:\Documents and Settings\duncansta\Local Settings\Temporary Internet Files\Content.IE5\9CU452GE\MC9003642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uncansta\Local Settings\Temporary Internet Files\Content.IE5\9CU452GE\MC900364292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001" cy="75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E3" w:rsidRDefault="003147C5" w:rsidP="00DE44BA">
      <w:pPr>
        <w:rPr>
          <w:sz w:val="28"/>
        </w:rPr>
      </w:pPr>
      <w:r>
        <w:rPr>
          <w:sz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92.95pt;height:25.9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8pt;v-text-kern:t" trim="t" fitpath="t" string="fully charged"/>
          </v:shape>
        </w:pict>
      </w:r>
    </w:p>
    <w:p w:rsidR="00DE44BA" w:rsidRPr="003147C5" w:rsidRDefault="0013781C" w:rsidP="0013781C">
      <w:pPr>
        <w:pStyle w:val="ListParagraph"/>
        <w:numPr>
          <w:ilvl w:val="0"/>
          <w:numId w:val="1"/>
        </w:numPr>
        <w:rPr>
          <w:sz w:val="24"/>
        </w:rPr>
      </w:pPr>
      <w:r w:rsidRPr="003147C5">
        <w:rPr>
          <w:sz w:val="24"/>
        </w:rPr>
        <w:t xml:space="preserve">Adenosine </w:t>
      </w:r>
      <w:proofErr w:type="spellStart"/>
      <w:r w:rsidRPr="003147C5">
        <w:rPr>
          <w:sz w:val="24"/>
        </w:rPr>
        <w:t>Diphosphate</w:t>
      </w:r>
      <w:proofErr w:type="spellEnd"/>
      <w:r w:rsidRPr="003147C5">
        <w:rPr>
          <w:sz w:val="24"/>
        </w:rPr>
        <w:t xml:space="preserve"> </w:t>
      </w:r>
      <w:r w:rsidRPr="003147C5">
        <w:rPr>
          <w:b/>
          <w:sz w:val="24"/>
        </w:rPr>
        <w:t>ADP</w:t>
      </w:r>
    </w:p>
    <w:p w:rsidR="0013781C" w:rsidRPr="003147C5" w:rsidRDefault="0013781C" w:rsidP="0013781C">
      <w:pPr>
        <w:pStyle w:val="ListParagraph"/>
        <w:numPr>
          <w:ilvl w:val="1"/>
          <w:numId w:val="1"/>
        </w:numPr>
        <w:rPr>
          <w:sz w:val="24"/>
        </w:rPr>
      </w:pPr>
      <w:r w:rsidRPr="003147C5">
        <w:rPr>
          <w:b/>
          <w:sz w:val="24"/>
        </w:rPr>
        <w:t>Structure:</w:t>
      </w:r>
    </w:p>
    <w:p w:rsidR="0013781C" w:rsidRPr="0013781C" w:rsidRDefault="003147C5" w:rsidP="0013781C">
      <w:pPr>
        <w:rPr>
          <w:sz w:val="28"/>
        </w:rPr>
      </w:pPr>
      <w:r>
        <w:rPr>
          <w:noProof/>
          <w:sz w:val="28"/>
        </w:rPr>
        <w:pict>
          <v:group id="_x0000_s1037" style="position:absolute;margin-left:88.9pt;margin-top:3.65pt;width:195.85pt;height:58.1pt;z-index:251667968" coordorigin="1376,8538" coordsize="4568,1624">
            <v:group id="_x0000_s1030" style="position:absolute;left:1376;top:8538;width:1320;height:753" coordorigin="1376,8538" coordsize="1320,753">
              <v:shape id="_x0000_s1028" type="#_x0000_t9" style="position:absolute;left:1376;top:8538;width:791;height:753;rotation:1930713fd"/>
              <v:shape id="_x0000_s1029" type="#_x0000_t56" style="position:absolute;left:2077;top:8622;width:670;height:569;rotation:6162236fd"/>
            </v:group>
            <v:shape id="_x0000_s1031" type="#_x0000_t56" style="position:absolute;left:2993;top:9123;width:1373;height:1039"/>
            <v:shape id="_x0000_s1032" type="#_x0000_t32" style="position:absolute;left:2445;top:9242;width:548;height:302" o:connectortype="straight"/>
            <v:shape id="_x0000_s1033" type="#_x0000_t32" style="position:absolute;left:4366;top:9242;width:239;height:302;flip:y" o:connectortype="straight"/>
            <v:shape id="_x0000_s1034" type="#_x0000_t32" style="position:absolute;left:4605;top:9242;width:1339;height:0" o:connectortype="straight"/>
            <v:oval id="_x0000_s1035" style="position:absolute;left:4958;top:9055;width:335;height:337"/>
            <v:oval id="_x0000_s1036" style="position:absolute;left:5601;top:9055;width:335;height:337"/>
          </v:group>
        </w:pict>
      </w:r>
    </w:p>
    <w:p w:rsidR="00DE44BA" w:rsidRDefault="009323E3" w:rsidP="00DE44BA">
      <w:pPr>
        <w:rPr>
          <w:sz w:val="28"/>
        </w:rPr>
      </w:pPr>
      <w:r w:rsidRPr="009323E3">
        <w:rPr>
          <w:noProof/>
          <w:sz w:val="28"/>
        </w:rPr>
        <w:drawing>
          <wp:inline distT="0" distB="0" distL="0" distR="0">
            <wp:extent cx="372139" cy="499730"/>
            <wp:effectExtent l="0" t="0" r="0" b="0"/>
            <wp:docPr id="7" name="Picture 2" descr="sb4751a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8" descr="sb4751a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18929" t="51022" r="74612" b="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6" cy="51095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BA" w:rsidRDefault="00DE44BA" w:rsidP="00DE44BA">
      <w:pPr>
        <w:rPr>
          <w:sz w:val="28"/>
        </w:rPr>
      </w:pPr>
    </w:p>
    <w:p w:rsidR="00F71564" w:rsidRDefault="00F71564" w:rsidP="00F71564">
      <w:pPr>
        <w:pStyle w:val="ListParagraph"/>
        <w:numPr>
          <w:ilvl w:val="0"/>
          <w:numId w:val="1"/>
        </w:numPr>
        <w:rPr>
          <w:sz w:val="28"/>
        </w:rPr>
      </w:pPr>
      <w:r w:rsidRPr="003147C5">
        <w:rPr>
          <w:sz w:val="24"/>
        </w:rPr>
        <w:t xml:space="preserve"> How is energy released</w:t>
      </w:r>
      <w:r>
        <w:rPr>
          <w:sz w:val="28"/>
        </w:rPr>
        <w:t>?</w:t>
      </w:r>
    </w:p>
    <w:p w:rsidR="00F71564" w:rsidRDefault="003147C5" w:rsidP="00F71564">
      <w:pPr>
        <w:rPr>
          <w:sz w:val="28"/>
        </w:rPr>
      </w:pPr>
      <w:r w:rsidRPr="003147C5">
        <w:rPr>
          <w:noProof/>
          <w:sz w:val="24"/>
        </w:rPr>
        <w:pict>
          <v:group id="_x0000_s1051" style="position:absolute;margin-left:57.7pt;margin-top:7pt;width:228pt;height:61.1pt;z-index:251679232" coordorigin="4009,5323" coordsize="5184,1624">
            <v:group id="_x0000_s1052" style="position:absolute;left:4009;top:5323;width:1320;height:753" coordorigin="1376,8538" coordsize="1320,753">
              <v:shape id="_x0000_s1053" type="#_x0000_t9" style="position:absolute;left:1376;top:8538;width:791;height:753;rotation:1930713fd"/>
              <v:shape id="_x0000_s1054" type="#_x0000_t56" style="position:absolute;left:2077;top:8622;width:670;height:569;rotation:6162236fd"/>
            </v:group>
            <v:shape id="_x0000_s1055" type="#_x0000_t56" style="position:absolute;left:5626;top:5908;width:1373;height:1039"/>
            <v:shape id="_x0000_s1056" type="#_x0000_t32" style="position:absolute;left:5078;top:6027;width:548;height:302" o:connectortype="straight"/>
            <v:shape id="_x0000_s1057" type="#_x0000_t32" style="position:absolute;left:6999;top:6027;width:239;height:302;flip:y" o:connectortype="straight"/>
            <v:shape id="_x0000_s1058" type="#_x0000_t32" style="position:absolute;left:7238;top:6027;width:1955;height:0" o:connectortype="straight"/>
            <v:oval id="_x0000_s1059" style="position:absolute;left:7591;top:5840;width:335;height:337"/>
            <v:oval id="_x0000_s1060" style="position:absolute;left:8234;top:5840;width:335;height:337"/>
            <v:oval id="_x0000_s1061" style="position:absolute;left:8858;top:5840;width:335;height:337"/>
          </v:group>
        </w:pict>
      </w:r>
    </w:p>
    <w:p w:rsidR="00F71564" w:rsidRDefault="00F71564" w:rsidP="00F71564">
      <w:pPr>
        <w:rPr>
          <w:sz w:val="28"/>
        </w:rPr>
      </w:pPr>
    </w:p>
    <w:p w:rsidR="00F71564" w:rsidRDefault="00F71564" w:rsidP="00F71564">
      <w:pPr>
        <w:rPr>
          <w:sz w:val="28"/>
        </w:rPr>
      </w:pPr>
    </w:p>
    <w:p w:rsidR="00F71564" w:rsidRDefault="00F71564" w:rsidP="00F71564">
      <w:pPr>
        <w:rPr>
          <w:sz w:val="28"/>
        </w:rPr>
      </w:pPr>
    </w:p>
    <w:p w:rsidR="00F71564" w:rsidRDefault="00F71564" w:rsidP="00F71564">
      <w:pPr>
        <w:rPr>
          <w:sz w:val="28"/>
        </w:rPr>
      </w:pPr>
      <w:bookmarkStart w:id="0" w:name="_GoBack"/>
      <w:bookmarkEnd w:id="0"/>
    </w:p>
    <w:p w:rsidR="00F71564" w:rsidRDefault="00F71564" w:rsidP="00F71564">
      <w:pPr>
        <w:rPr>
          <w:sz w:val="28"/>
        </w:rPr>
      </w:pPr>
    </w:p>
    <w:p w:rsidR="00F71564" w:rsidRDefault="00F71564" w:rsidP="00F7156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Using Biochemical Energy</w:t>
      </w:r>
    </w:p>
    <w:p w:rsidR="00F71564" w:rsidRPr="00F71564" w:rsidRDefault="00F71564" w:rsidP="00F7156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Cells only have a ____________ of ATP on hand, because </w:t>
      </w:r>
    </w:p>
    <w:sectPr w:rsidR="00F71564" w:rsidRPr="00F71564" w:rsidSect="00F7156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1CA"/>
    <w:multiLevelType w:val="hybridMultilevel"/>
    <w:tmpl w:val="32F07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E1445F"/>
    <w:multiLevelType w:val="hybridMultilevel"/>
    <w:tmpl w:val="7118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4BA"/>
    <w:rsid w:val="0013781C"/>
    <w:rsid w:val="002B53E1"/>
    <w:rsid w:val="003147C5"/>
    <w:rsid w:val="006A17CF"/>
    <w:rsid w:val="00837411"/>
    <w:rsid w:val="00872DDF"/>
    <w:rsid w:val="009323E3"/>
    <w:rsid w:val="00BA278A"/>
    <w:rsid w:val="00DE44BA"/>
    <w:rsid w:val="00F63BC5"/>
    <w:rsid w:val="00F6671A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2"/>
        <o:r id="V:Rule2" type="connector" idref="#_x0000_s1043"/>
        <o:r id="V:Rule3" type="connector" idref="#_x0000_s1034"/>
        <o:r id="V:Rule4" type="connector" idref="#_x0000_s1033"/>
        <o:r id="V:Rule5" type="connector" idref="#_x0000_s1056"/>
        <o:r id="V:Rule6" type="connector" idref="#_x0000_s1057"/>
        <o:r id="V:Rule7" type="connector" idref="#_x0000_s1058"/>
        <o:r id="V:Rule8" type="connector" idref="#_x0000_s1044"/>
        <o:r id="V:Rule9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Xuser</cp:lastModifiedBy>
  <cp:revision>3</cp:revision>
  <dcterms:created xsi:type="dcterms:W3CDTF">2011-01-19T17:39:00Z</dcterms:created>
  <dcterms:modified xsi:type="dcterms:W3CDTF">2013-02-11T21:16:00Z</dcterms:modified>
</cp:coreProperties>
</file>