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2" w:rsidRPr="00BA37F9" w:rsidRDefault="00BA37F9" w:rsidP="00BA37F9">
      <w:pPr>
        <w:pStyle w:val="NoSpacing"/>
        <w:jc w:val="center"/>
        <w:rPr>
          <w:b/>
          <w:sz w:val="28"/>
        </w:rPr>
      </w:pPr>
      <w:r w:rsidRPr="00BA37F9">
        <w:rPr>
          <w:b/>
          <w:sz w:val="28"/>
        </w:rPr>
        <w:t>2011/2012 Semester 1 Exam Review</w:t>
      </w:r>
    </w:p>
    <w:p w:rsidR="00BA37F9" w:rsidRPr="00BA37F9" w:rsidRDefault="00BA37F9" w:rsidP="00BA37F9">
      <w:pPr>
        <w:pStyle w:val="NoSpacing"/>
        <w:jc w:val="center"/>
        <w:rPr>
          <w:b/>
          <w:sz w:val="28"/>
        </w:rPr>
      </w:pPr>
      <w:r w:rsidRPr="00BA37F9">
        <w:rPr>
          <w:b/>
          <w:sz w:val="28"/>
        </w:rPr>
        <w:t>Ms. Duncan, Biology 1</w:t>
      </w:r>
    </w:p>
    <w:p w:rsidR="00BA37F9" w:rsidRDefault="00BA37F9" w:rsidP="00BA37F9">
      <w:pPr>
        <w:pStyle w:val="NoSpacing"/>
      </w:pPr>
    </w:p>
    <w:p w:rsidR="00BA37F9" w:rsidRDefault="00BA37F9" w:rsidP="00BA37F9">
      <w:pPr>
        <w:pStyle w:val="NoSpacing"/>
        <w:rPr>
          <w:b/>
        </w:rPr>
      </w:pPr>
      <w:r>
        <w:rPr>
          <w:b/>
        </w:rPr>
        <w:t>Chapter 1: pages 2 – 28</w:t>
      </w:r>
    </w:p>
    <w:p w:rsidR="00BA37F9" w:rsidRDefault="00BA37F9" w:rsidP="00BA37F9">
      <w:pPr>
        <w:pStyle w:val="NoSpacing"/>
      </w:pPr>
    </w:p>
    <w:p w:rsidR="00BA37F9" w:rsidRDefault="00BA37F9" w:rsidP="00BA37F9">
      <w:pPr>
        <w:pStyle w:val="NoSpacing"/>
        <w:sectPr w:rsidR="00BA37F9" w:rsidSect="00BA37F9"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BA37F9" w:rsidRDefault="00BA37F9" w:rsidP="00BA37F9">
      <w:pPr>
        <w:pStyle w:val="NoSpacing"/>
      </w:pPr>
      <w:r>
        <w:lastRenderedPageBreak/>
        <w:t>Data</w:t>
      </w:r>
    </w:p>
    <w:p w:rsidR="00BA37F9" w:rsidRDefault="00BA37F9" w:rsidP="00BA37F9">
      <w:pPr>
        <w:pStyle w:val="NoSpacing"/>
      </w:pPr>
      <w:r>
        <w:t>Hypothesis</w:t>
      </w:r>
    </w:p>
    <w:p w:rsidR="00BA37F9" w:rsidRDefault="00BA37F9" w:rsidP="00BA37F9">
      <w:pPr>
        <w:pStyle w:val="NoSpacing"/>
      </w:pPr>
      <w:r>
        <w:t>Scientific method</w:t>
      </w:r>
    </w:p>
    <w:p w:rsidR="00BA37F9" w:rsidRDefault="00BA37F9" w:rsidP="00BA37F9">
      <w:pPr>
        <w:pStyle w:val="NoSpacing"/>
      </w:pPr>
      <w:r>
        <w:t>Controlled experiment</w:t>
      </w:r>
    </w:p>
    <w:p w:rsidR="00BA37F9" w:rsidRDefault="00BA37F9" w:rsidP="00BA37F9">
      <w:pPr>
        <w:pStyle w:val="NoSpacing"/>
      </w:pPr>
      <w:r>
        <w:t>Theory</w:t>
      </w:r>
    </w:p>
    <w:p w:rsidR="00BA37F9" w:rsidRDefault="00BA37F9" w:rsidP="00BA37F9">
      <w:pPr>
        <w:pStyle w:val="NoSpacing"/>
      </w:pPr>
      <w:r>
        <w:t>Law</w:t>
      </w:r>
    </w:p>
    <w:p w:rsidR="00BA37F9" w:rsidRDefault="00BA37F9" w:rsidP="00BA37F9">
      <w:pPr>
        <w:pStyle w:val="NoSpacing"/>
      </w:pPr>
      <w:r>
        <w:lastRenderedPageBreak/>
        <w:t>Characteristics of living things</w:t>
      </w:r>
    </w:p>
    <w:p w:rsidR="00BA37F9" w:rsidRDefault="00BA37F9" w:rsidP="00BA37F9">
      <w:pPr>
        <w:pStyle w:val="NoSpacing"/>
      </w:pPr>
      <w:r>
        <w:t>Factors necessary for life</w:t>
      </w:r>
    </w:p>
    <w:p w:rsidR="00BA37F9" w:rsidRDefault="00BA37F9" w:rsidP="00BA37F9">
      <w:pPr>
        <w:pStyle w:val="NoSpacing"/>
      </w:pPr>
      <w:r>
        <w:t>Compound light microscope</w:t>
      </w:r>
    </w:p>
    <w:p w:rsidR="00BA37F9" w:rsidRDefault="00BA37F9" w:rsidP="00BA37F9">
      <w:pPr>
        <w:pStyle w:val="NoSpacing"/>
      </w:pPr>
      <w:r>
        <w:t>Observations</w:t>
      </w:r>
    </w:p>
    <w:p w:rsidR="00BA37F9" w:rsidRDefault="00BA37F9" w:rsidP="00BA37F9">
      <w:pPr>
        <w:pStyle w:val="NoSpacing"/>
      </w:pPr>
      <w:r>
        <w:t>Variables</w:t>
      </w:r>
    </w:p>
    <w:p w:rsidR="00BA37F9" w:rsidRDefault="00BA37F9" w:rsidP="00BA37F9">
      <w:pPr>
        <w:pStyle w:val="NoSpacing"/>
      </w:pPr>
      <w:r>
        <w:t>Dependent variable</w:t>
      </w:r>
    </w:p>
    <w:p w:rsidR="00BA37F9" w:rsidRDefault="00BA37F9" w:rsidP="00BA37F9">
      <w:pPr>
        <w:pStyle w:val="NoSpacing"/>
      </w:pPr>
      <w:r>
        <w:lastRenderedPageBreak/>
        <w:t>Independent variable</w:t>
      </w:r>
    </w:p>
    <w:p w:rsidR="00BA37F9" w:rsidRDefault="00BA37F9" w:rsidP="00BA37F9">
      <w:pPr>
        <w:pStyle w:val="NoSpacing"/>
      </w:pPr>
      <w:r>
        <w:t>Controlled variable</w:t>
      </w:r>
    </w:p>
    <w:p w:rsidR="00BA37F9" w:rsidRDefault="00BA37F9" w:rsidP="00BA37F9">
      <w:pPr>
        <w:pStyle w:val="NoSpacing"/>
      </w:pPr>
      <w:r>
        <w:t>Biology</w:t>
      </w:r>
    </w:p>
    <w:p w:rsidR="00BA37F9" w:rsidRDefault="00BA37F9" w:rsidP="00BA37F9">
      <w:pPr>
        <w:pStyle w:val="NoSpacing"/>
      </w:pPr>
      <w:r>
        <w:t>Homeostasis</w:t>
      </w:r>
    </w:p>
    <w:p w:rsidR="00BA37F9" w:rsidRDefault="00BA37F9" w:rsidP="00BA37F9">
      <w:pPr>
        <w:pStyle w:val="NoSpacing"/>
      </w:pPr>
      <w:r>
        <w:t>Evolution</w:t>
      </w:r>
    </w:p>
    <w:p w:rsidR="00BA37F9" w:rsidRDefault="00BA37F9" w:rsidP="00BA37F9">
      <w:pPr>
        <w:pStyle w:val="NoSpacing"/>
      </w:pPr>
      <w:r>
        <w:t>Metabolism</w:t>
      </w:r>
    </w:p>
    <w:p w:rsidR="00BA37F9" w:rsidRDefault="00BA37F9" w:rsidP="00BA37F9">
      <w:pPr>
        <w:pStyle w:val="NoSpacing"/>
        <w:sectPr w:rsidR="00BA37F9" w:rsidSect="00BA37F9">
          <w:type w:val="continuous"/>
          <w:pgSz w:w="12240" w:h="15840"/>
          <w:pgMar w:top="720" w:right="720" w:bottom="1440" w:left="720" w:header="720" w:footer="720" w:gutter="0"/>
          <w:cols w:num="3" w:space="720"/>
          <w:docGrid w:linePitch="360"/>
        </w:sectPr>
      </w:pPr>
    </w:p>
    <w:p w:rsidR="00BA37F9" w:rsidRDefault="00BA37F9" w:rsidP="00BA37F9">
      <w:pPr>
        <w:pStyle w:val="NoSpacing"/>
      </w:pPr>
    </w:p>
    <w:p w:rsidR="00BA37F9" w:rsidRDefault="00BA37F9" w:rsidP="00BA37F9">
      <w:pPr>
        <w:pStyle w:val="NoSpacing"/>
        <w:rPr>
          <w:b/>
        </w:rPr>
      </w:pPr>
      <w:r>
        <w:rPr>
          <w:b/>
        </w:rPr>
        <w:t>Chapter 2: pages 37 – 62</w:t>
      </w:r>
    </w:p>
    <w:p w:rsidR="00BA37F9" w:rsidRDefault="00BA37F9" w:rsidP="00BA37F9">
      <w:pPr>
        <w:pStyle w:val="NoSpacing"/>
      </w:pPr>
    </w:p>
    <w:p w:rsidR="000067A8" w:rsidRDefault="000067A8" w:rsidP="00BA37F9">
      <w:pPr>
        <w:pStyle w:val="NoSpacing"/>
        <w:sectPr w:rsidR="000067A8" w:rsidSect="00BA37F9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BA37F9" w:rsidRDefault="000067A8" w:rsidP="00BA37F9">
      <w:pPr>
        <w:pStyle w:val="NoSpacing"/>
      </w:pPr>
      <w:r>
        <w:lastRenderedPageBreak/>
        <w:t>Molecule of water</w:t>
      </w:r>
    </w:p>
    <w:p w:rsidR="000067A8" w:rsidRDefault="000067A8" w:rsidP="00BA37F9">
      <w:pPr>
        <w:pStyle w:val="NoSpacing"/>
      </w:pPr>
      <w:r>
        <w:t>Valence electrons</w:t>
      </w:r>
    </w:p>
    <w:p w:rsidR="000067A8" w:rsidRDefault="000067A8" w:rsidP="00BA37F9">
      <w:pPr>
        <w:pStyle w:val="NoSpacing"/>
      </w:pPr>
      <w:r>
        <w:t>Cohesion</w:t>
      </w:r>
    </w:p>
    <w:p w:rsidR="000067A8" w:rsidRDefault="000067A8" w:rsidP="00BA37F9">
      <w:pPr>
        <w:pStyle w:val="NoSpacing"/>
      </w:pPr>
      <w:r>
        <w:t>Adhesion</w:t>
      </w:r>
    </w:p>
    <w:p w:rsidR="000067A8" w:rsidRDefault="000067A8" w:rsidP="00BA37F9">
      <w:pPr>
        <w:pStyle w:val="NoSpacing"/>
      </w:pPr>
      <w:r>
        <w:t>Density of water</w:t>
      </w:r>
    </w:p>
    <w:p w:rsidR="000067A8" w:rsidRDefault="000067A8" w:rsidP="00BA37F9">
      <w:pPr>
        <w:pStyle w:val="NoSpacing"/>
      </w:pPr>
      <w:r>
        <w:t xml:space="preserve">Why water is </w:t>
      </w:r>
      <w:proofErr w:type="gramStart"/>
      <w:r>
        <w:t>polar</w:t>
      </w:r>
      <w:proofErr w:type="gramEnd"/>
    </w:p>
    <w:p w:rsidR="000067A8" w:rsidRDefault="000067A8" w:rsidP="00BA37F9">
      <w:pPr>
        <w:pStyle w:val="NoSpacing"/>
      </w:pPr>
      <w:r>
        <w:t>Solute</w:t>
      </w:r>
    </w:p>
    <w:p w:rsidR="000067A8" w:rsidRDefault="000067A8" w:rsidP="00BA37F9">
      <w:pPr>
        <w:pStyle w:val="NoSpacing"/>
      </w:pPr>
      <w:r>
        <w:t>Solution</w:t>
      </w:r>
    </w:p>
    <w:p w:rsidR="000067A8" w:rsidRDefault="000067A8" w:rsidP="00BA37F9">
      <w:pPr>
        <w:pStyle w:val="NoSpacing"/>
      </w:pPr>
      <w:r>
        <w:t>Solvent</w:t>
      </w:r>
    </w:p>
    <w:p w:rsidR="000067A8" w:rsidRDefault="000067A8" w:rsidP="00BA37F9">
      <w:pPr>
        <w:pStyle w:val="NoSpacing"/>
      </w:pPr>
      <w:r>
        <w:t xml:space="preserve">Suspension </w:t>
      </w:r>
    </w:p>
    <w:p w:rsidR="000067A8" w:rsidRDefault="000067A8" w:rsidP="00BA37F9">
      <w:pPr>
        <w:pStyle w:val="NoSpacing"/>
      </w:pPr>
      <w:proofErr w:type="gramStart"/>
      <w:r>
        <w:t>pH</w:t>
      </w:r>
      <w:proofErr w:type="gramEnd"/>
      <w:r>
        <w:t xml:space="preserve"> scale</w:t>
      </w:r>
    </w:p>
    <w:p w:rsidR="000067A8" w:rsidRDefault="000067A8" w:rsidP="00BA37F9">
      <w:pPr>
        <w:pStyle w:val="NoSpacing"/>
      </w:pPr>
      <w:r>
        <w:lastRenderedPageBreak/>
        <w:t>Acid</w:t>
      </w:r>
    </w:p>
    <w:p w:rsidR="000067A8" w:rsidRDefault="000067A8" w:rsidP="00BA37F9">
      <w:pPr>
        <w:pStyle w:val="NoSpacing"/>
      </w:pPr>
      <w:r>
        <w:t>Base</w:t>
      </w:r>
    </w:p>
    <w:p w:rsidR="000067A8" w:rsidRDefault="000067A8" w:rsidP="00BA37F9">
      <w:pPr>
        <w:pStyle w:val="NoSpacing"/>
      </w:pPr>
      <w:r>
        <w:t>Relative concentration of H+ ions         to water</w:t>
      </w:r>
    </w:p>
    <w:p w:rsidR="000067A8" w:rsidRDefault="000067A8" w:rsidP="00BA37F9">
      <w:pPr>
        <w:pStyle w:val="NoSpacing"/>
      </w:pPr>
      <w:r>
        <w:t>Carbohydrate and functions</w:t>
      </w:r>
    </w:p>
    <w:p w:rsidR="000067A8" w:rsidRDefault="000067A8" w:rsidP="00BA37F9">
      <w:pPr>
        <w:pStyle w:val="NoSpacing"/>
      </w:pPr>
      <w:r>
        <w:t>Protein and functions</w:t>
      </w:r>
    </w:p>
    <w:p w:rsidR="000067A8" w:rsidRDefault="000067A8" w:rsidP="00BA37F9">
      <w:pPr>
        <w:pStyle w:val="NoSpacing"/>
      </w:pPr>
      <w:r>
        <w:t>Nucleic acid and functions</w:t>
      </w:r>
    </w:p>
    <w:p w:rsidR="000067A8" w:rsidRDefault="000067A8" w:rsidP="00BA37F9">
      <w:pPr>
        <w:pStyle w:val="NoSpacing"/>
      </w:pPr>
      <w:r>
        <w:t>Lipid and function</w:t>
      </w:r>
    </w:p>
    <w:p w:rsidR="000067A8" w:rsidRDefault="000067A8" w:rsidP="00BA37F9">
      <w:pPr>
        <w:pStyle w:val="NoSpacing"/>
      </w:pPr>
      <w:r>
        <w:t>Fatty acids</w:t>
      </w:r>
    </w:p>
    <w:p w:rsidR="000067A8" w:rsidRDefault="000067A8" w:rsidP="00BA37F9">
      <w:pPr>
        <w:pStyle w:val="NoSpacing"/>
      </w:pPr>
      <w:r>
        <w:t>Glycerol</w:t>
      </w:r>
    </w:p>
    <w:p w:rsidR="000067A8" w:rsidRDefault="000067A8" w:rsidP="00BA37F9">
      <w:pPr>
        <w:pStyle w:val="NoSpacing"/>
      </w:pPr>
      <w:r>
        <w:t>Amino acids</w:t>
      </w:r>
    </w:p>
    <w:p w:rsidR="000067A8" w:rsidRDefault="000067A8" w:rsidP="00BA37F9">
      <w:pPr>
        <w:pStyle w:val="NoSpacing"/>
      </w:pPr>
      <w:r>
        <w:lastRenderedPageBreak/>
        <w:t>Nucleotide</w:t>
      </w:r>
    </w:p>
    <w:p w:rsidR="000067A8" w:rsidRDefault="000067A8" w:rsidP="00BA37F9">
      <w:pPr>
        <w:pStyle w:val="NoSpacing"/>
      </w:pPr>
      <w:r>
        <w:t>Monosaccharide</w:t>
      </w:r>
    </w:p>
    <w:p w:rsidR="000067A8" w:rsidRDefault="000067A8" w:rsidP="00BA37F9">
      <w:pPr>
        <w:pStyle w:val="NoSpacing"/>
      </w:pPr>
      <w:r>
        <w:t>Polysaccharides</w:t>
      </w:r>
    </w:p>
    <w:p w:rsidR="000067A8" w:rsidRDefault="000067A8" w:rsidP="00BA37F9">
      <w:pPr>
        <w:pStyle w:val="NoSpacing"/>
      </w:pPr>
      <w:r>
        <w:t>Chemical reaction</w:t>
      </w:r>
    </w:p>
    <w:p w:rsidR="000067A8" w:rsidRDefault="000067A8" w:rsidP="000067A8">
      <w:pPr>
        <w:pStyle w:val="NoSpacing"/>
        <w:tabs>
          <w:tab w:val="left" w:pos="1470"/>
        </w:tabs>
      </w:pPr>
      <w:r>
        <w:t>Reactant</w:t>
      </w:r>
      <w:r>
        <w:tab/>
      </w:r>
    </w:p>
    <w:p w:rsidR="000067A8" w:rsidRDefault="000067A8" w:rsidP="00BA37F9">
      <w:pPr>
        <w:pStyle w:val="NoSpacing"/>
      </w:pPr>
      <w:r>
        <w:t>Product</w:t>
      </w:r>
    </w:p>
    <w:p w:rsidR="000067A8" w:rsidRDefault="000067A8" w:rsidP="00BA37F9">
      <w:pPr>
        <w:pStyle w:val="NoSpacing"/>
      </w:pPr>
      <w:r>
        <w:t>Enzyme</w:t>
      </w:r>
    </w:p>
    <w:p w:rsidR="000067A8" w:rsidRDefault="000067A8" w:rsidP="00BA37F9">
      <w:pPr>
        <w:pStyle w:val="NoSpacing"/>
      </w:pPr>
      <w:r>
        <w:t>Activation energy</w:t>
      </w:r>
    </w:p>
    <w:p w:rsidR="000067A8" w:rsidRDefault="000067A8" w:rsidP="00BA37F9">
      <w:pPr>
        <w:pStyle w:val="NoSpacing"/>
      </w:pPr>
      <w:r>
        <w:t>Catalyst</w:t>
      </w:r>
    </w:p>
    <w:p w:rsidR="000067A8" w:rsidRDefault="000067A8" w:rsidP="00BA37F9">
      <w:pPr>
        <w:pStyle w:val="NoSpacing"/>
        <w:sectPr w:rsidR="000067A8" w:rsidSect="000067A8">
          <w:type w:val="continuous"/>
          <w:pgSz w:w="12240" w:h="15840"/>
          <w:pgMar w:top="720" w:right="720" w:bottom="1440" w:left="720" w:header="720" w:footer="720" w:gutter="0"/>
          <w:cols w:num="3" w:space="720"/>
          <w:docGrid w:linePitch="360"/>
        </w:sectPr>
      </w:pPr>
    </w:p>
    <w:p w:rsidR="000067A8" w:rsidRDefault="000067A8" w:rsidP="00BA37F9">
      <w:pPr>
        <w:pStyle w:val="NoSpacing"/>
      </w:pPr>
    </w:p>
    <w:p w:rsidR="000067A8" w:rsidRDefault="00A54B5C" w:rsidP="00BA37F9">
      <w:pPr>
        <w:pStyle w:val="NoSpacing"/>
        <w:rPr>
          <w:b/>
        </w:rPr>
      </w:pPr>
      <w:r>
        <w:rPr>
          <w:b/>
        </w:rPr>
        <w:t>Chapter 3: pages 70 – 97</w:t>
      </w: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sectPr w:rsidR="00A54B5C" w:rsidSect="00BA37F9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A54B5C" w:rsidRDefault="00A54B5C" w:rsidP="00BA37F9">
      <w:pPr>
        <w:pStyle w:val="NoSpacing"/>
      </w:pPr>
      <w:proofErr w:type="spellStart"/>
      <w:r>
        <w:lastRenderedPageBreak/>
        <w:t>Schleiden</w:t>
      </w:r>
      <w:proofErr w:type="spellEnd"/>
    </w:p>
    <w:p w:rsidR="00A54B5C" w:rsidRDefault="00A54B5C" w:rsidP="00BA37F9">
      <w:pPr>
        <w:pStyle w:val="NoSpacing"/>
      </w:pPr>
      <w:r>
        <w:t>Schwann</w:t>
      </w:r>
    </w:p>
    <w:p w:rsidR="00A54B5C" w:rsidRDefault="00A54B5C" w:rsidP="00BA37F9">
      <w:pPr>
        <w:pStyle w:val="NoSpacing"/>
      </w:pPr>
      <w:r>
        <w:t>Virchow</w:t>
      </w:r>
    </w:p>
    <w:p w:rsidR="00A54B5C" w:rsidRDefault="00A54B5C" w:rsidP="00BA37F9">
      <w:pPr>
        <w:pStyle w:val="NoSpacing"/>
      </w:pPr>
      <w:r>
        <w:t>Von Leeuwenhoek</w:t>
      </w:r>
    </w:p>
    <w:p w:rsidR="00A54B5C" w:rsidRDefault="00A54B5C" w:rsidP="00BA37F9">
      <w:pPr>
        <w:pStyle w:val="NoSpacing"/>
      </w:pPr>
      <w:r>
        <w:t>Hooke</w:t>
      </w:r>
    </w:p>
    <w:p w:rsidR="00A54B5C" w:rsidRDefault="00A54B5C" w:rsidP="00BA37F9">
      <w:pPr>
        <w:pStyle w:val="NoSpacing"/>
      </w:pPr>
      <w:r>
        <w:t>Cell theory</w:t>
      </w:r>
    </w:p>
    <w:p w:rsidR="00A54B5C" w:rsidRDefault="00A54B5C" w:rsidP="00BA37F9">
      <w:pPr>
        <w:pStyle w:val="NoSpacing"/>
      </w:pPr>
      <w:r>
        <w:t>Organelles</w:t>
      </w:r>
    </w:p>
    <w:p w:rsidR="00A54B5C" w:rsidRDefault="00A54B5C" w:rsidP="00BA37F9">
      <w:pPr>
        <w:pStyle w:val="NoSpacing"/>
      </w:pPr>
      <w:r>
        <w:t>Cytoplasm</w:t>
      </w:r>
    </w:p>
    <w:p w:rsidR="00A54B5C" w:rsidRDefault="00A54B5C" w:rsidP="00BA37F9">
      <w:pPr>
        <w:pStyle w:val="NoSpacing"/>
      </w:pPr>
      <w:r>
        <w:t>Cytoskeleton</w:t>
      </w:r>
    </w:p>
    <w:p w:rsidR="00A54B5C" w:rsidRDefault="00A54B5C" w:rsidP="00BA37F9">
      <w:pPr>
        <w:pStyle w:val="NoSpacing"/>
      </w:pPr>
      <w:r>
        <w:t>Microtubules</w:t>
      </w:r>
    </w:p>
    <w:p w:rsidR="00A54B5C" w:rsidRDefault="00A54B5C" w:rsidP="00BA37F9">
      <w:pPr>
        <w:pStyle w:val="NoSpacing"/>
      </w:pPr>
      <w:r>
        <w:lastRenderedPageBreak/>
        <w:t>Microfilaments</w:t>
      </w:r>
    </w:p>
    <w:p w:rsidR="00A54B5C" w:rsidRDefault="00A54B5C" w:rsidP="00BA37F9">
      <w:pPr>
        <w:pStyle w:val="NoSpacing"/>
      </w:pPr>
      <w:r>
        <w:t>Nucleus</w:t>
      </w:r>
    </w:p>
    <w:p w:rsidR="00A54B5C" w:rsidRDefault="00A54B5C" w:rsidP="00BA37F9">
      <w:pPr>
        <w:pStyle w:val="NoSpacing"/>
      </w:pPr>
      <w:r>
        <w:t>Nucleolus</w:t>
      </w:r>
    </w:p>
    <w:p w:rsidR="00A54B5C" w:rsidRDefault="00A54B5C" w:rsidP="00BA37F9">
      <w:pPr>
        <w:pStyle w:val="NoSpacing"/>
      </w:pPr>
      <w:r>
        <w:t>Chromosome</w:t>
      </w:r>
    </w:p>
    <w:p w:rsidR="00A54B5C" w:rsidRDefault="00A54B5C" w:rsidP="00BA37F9">
      <w:pPr>
        <w:pStyle w:val="NoSpacing"/>
      </w:pPr>
      <w:r>
        <w:t>Chromatin</w:t>
      </w:r>
    </w:p>
    <w:p w:rsidR="00A54B5C" w:rsidRDefault="00A54B5C" w:rsidP="00BA37F9">
      <w:pPr>
        <w:pStyle w:val="NoSpacing"/>
      </w:pPr>
      <w:r>
        <w:t>Genetic material</w:t>
      </w:r>
    </w:p>
    <w:p w:rsidR="00A54B5C" w:rsidRDefault="00A54B5C" w:rsidP="00BA37F9">
      <w:pPr>
        <w:pStyle w:val="NoSpacing"/>
      </w:pPr>
      <w:r>
        <w:t>DNA</w:t>
      </w:r>
    </w:p>
    <w:p w:rsidR="00A54B5C" w:rsidRDefault="00A54B5C" w:rsidP="00BA37F9">
      <w:pPr>
        <w:pStyle w:val="NoSpacing"/>
      </w:pPr>
      <w:r>
        <w:t>Prokaryotes</w:t>
      </w:r>
    </w:p>
    <w:p w:rsidR="00A54B5C" w:rsidRDefault="00A54B5C" w:rsidP="00BA37F9">
      <w:pPr>
        <w:pStyle w:val="NoSpacing"/>
      </w:pPr>
      <w:r>
        <w:t>Eukaryotes</w:t>
      </w:r>
    </w:p>
    <w:p w:rsidR="00A54B5C" w:rsidRDefault="00A54B5C" w:rsidP="00BA37F9">
      <w:pPr>
        <w:pStyle w:val="NoSpacing"/>
      </w:pPr>
      <w:r>
        <w:t>Ribosomes</w:t>
      </w:r>
    </w:p>
    <w:p w:rsidR="00A54B5C" w:rsidRDefault="00A54B5C" w:rsidP="00BA37F9">
      <w:pPr>
        <w:pStyle w:val="NoSpacing"/>
      </w:pPr>
      <w:r>
        <w:lastRenderedPageBreak/>
        <w:t>Golgi apparatus</w:t>
      </w:r>
    </w:p>
    <w:p w:rsidR="00A54B5C" w:rsidRDefault="00A54B5C" w:rsidP="00BA37F9">
      <w:pPr>
        <w:pStyle w:val="NoSpacing"/>
      </w:pPr>
      <w:r>
        <w:t>Mitochondrion</w:t>
      </w:r>
    </w:p>
    <w:p w:rsidR="00A54B5C" w:rsidRDefault="00A54B5C" w:rsidP="00BA37F9">
      <w:pPr>
        <w:pStyle w:val="NoSpacing"/>
      </w:pPr>
      <w:r>
        <w:t>Vacuole</w:t>
      </w:r>
    </w:p>
    <w:p w:rsidR="00A54B5C" w:rsidRDefault="00A54B5C" w:rsidP="00BA37F9">
      <w:pPr>
        <w:pStyle w:val="NoSpacing"/>
      </w:pPr>
      <w:r>
        <w:t>Endoplasmic reticulum</w:t>
      </w:r>
    </w:p>
    <w:p w:rsidR="00A54B5C" w:rsidRDefault="00A54B5C" w:rsidP="00BA37F9">
      <w:pPr>
        <w:pStyle w:val="NoSpacing"/>
      </w:pPr>
      <w:r>
        <w:t>Cell membrane</w:t>
      </w:r>
    </w:p>
    <w:p w:rsidR="00A54B5C" w:rsidRDefault="00A54B5C" w:rsidP="00BA37F9">
      <w:pPr>
        <w:pStyle w:val="NoSpacing"/>
      </w:pPr>
      <w:r>
        <w:t>Diffusion</w:t>
      </w:r>
    </w:p>
    <w:p w:rsidR="00A54B5C" w:rsidRDefault="00A54B5C" w:rsidP="00A54B5C">
      <w:pPr>
        <w:pStyle w:val="NoSpacing"/>
      </w:pPr>
      <w:r>
        <w:t>Osmotic pressure</w:t>
      </w:r>
    </w:p>
    <w:p w:rsidR="00A54B5C" w:rsidRDefault="00A54B5C" w:rsidP="00BA37F9">
      <w:pPr>
        <w:pStyle w:val="NoSpacing"/>
      </w:pPr>
      <w:r>
        <w:t>Osmosis</w:t>
      </w:r>
    </w:p>
    <w:p w:rsidR="00A54B5C" w:rsidRDefault="00A54B5C" w:rsidP="00BA37F9">
      <w:pPr>
        <w:pStyle w:val="NoSpacing"/>
      </w:pPr>
      <w:r>
        <w:t>Chloroplast</w:t>
      </w:r>
    </w:p>
    <w:p w:rsidR="00A54B5C" w:rsidRDefault="00A54B5C" w:rsidP="00BA37F9">
      <w:pPr>
        <w:pStyle w:val="NoSpacing"/>
      </w:pPr>
      <w:r>
        <w:t>Cell wall</w:t>
      </w:r>
    </w:p>
    <w:p w:rsidR="00A54B5C" w:rsidRDefault="00A54B5C" w:rsidP="00BA37F9">
      <w:pPr>
        <w:pStyle w:val="NoSpacing"/>
        <w:sectPr w:rsidR="00A54B5C" w:rsidSect="00A54B5C">
          <w:type w:val="continuous"/>
          <w:pgSz w:w="12240" w:h="15840"/>
          <w:pgMar w:top="720" w:right="720" w:bottom="1440" w:left="720" w:header="720" w:footer="720" w:gutter="0"/>
          <w:cols w:num="3" w:space="720"/>
          <w:docGrid w:linePitch="360"/>
        </w:sectPr>
      </w:pPr>
    </w:p>
    <w:p w:rsidR="00A54B5C" w:rsidRDefault="00A54B5C" w:rsidP="00BA37F9">
      <w:pPr>
        <w:pStyle w:val="NoSpacing"/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rPr>
          <w:b/>
        </w:rPr>
      </w:pPr>
    </w:p>
    <w:p w:rsidR="000067A8" w:rsidRDefault="00A54B5C" w:rsidP="00BA37F9">
      <w:pPr>
        <w:pStyle w:val="NoSpacing"/>
        <w:rPr>
          <w:b/>
        </w:rPr>
      </w:pPr>
      <w:bookmarkStart w:id="0" w:name="_GoBack"/>
      <w:bookmarkEnd w:id="0"/>
      <w:r>
        <w:rPr>
          <w:b/>
        </w:rPr>
        <w:lastRenderedPageBreak/>
        <w:t>Chapter 4: pages 100 – 131</w:t>
      </w:r>
    </w:p>
    <w:p w:rsidR="00A54B5C" w:rsidRDefault="00A54B5C" w:rsidP="00BA37F9">
      <w:pPr>
        <w:pStyle w:val="NoSpacing"/>
        <w:rPr>
          <w:b/>
        </w:rPr>
      </w:pPr>
    </w:p>
    <w:p w:rsidR="00A54B5C" w:rsidRDefault="00A54B5C" w:rsidP="00BA37F9">
      <w:pPr>
        <w:pStyle w:val="NoSpacing"/>
        <w:sectPr w:rsidR="00A54B5C" w:rsidSect="00BA37F9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A54B5C" w:rsidRDefault="00A54B5C" w:rsidP="00BA37F9">
      <w:pPr>
        <w:pStyle w:val="NoSpacing"/>
      </w:pPr>
      <w:r>
        <w:lastRenderedPageBreak/>
        <w:t>Autotroph</w:t>
      </w:r>
    </w:p>
    <w:p w:rsidR="00A54B5C" w:rsidRDefault="00A54B5C" w:rsidP="00BA37F9">
      <w:pPr>
        <w:pStyle w:val="NoSpacing"/>
      </w:pPr>
      <w:r>
        <w:t>Heterotroph</w:t>
      </w:r>
    </w:p>
    <w:p w:rsidR="00A54B5C" w:rsidRDefault="00A54B5C" w:rsidP="00BA37F9">
      <w:pPr>
        <w:pStyle w:val="NoSpacing"/>
      </w:pPr>
      <w:r>
        <w:t>Energy</w:t>
      </w:r>
    </w:p>
    <w:p w:rsidR="00A54B5C" w:rsidRDefault="00A54B5C" w:rsidP="00BA37F9">
      <w:pPr>
        <w:pStyle w:val="NoSpacing"/>
      </w:pPr>
      <w:r>
        <w:t>ATP</w:t>
      </w:r>
    </w:p>
    <w:p w:rsidR="00A54B5C" w:rsidRDefault="00A54B5C" w:rsidP="00BA37F9">
      <w:pPr>
        <w:pStyle w:val="NoSpacing"/>
      </w:pPr>
      <w:r>
        <w:t>ADP</w:t>
      </w:r>
    </w:p>
    <w:p w:rsidR="00A54B5C" w:rsidRDefault="00A54B5C" w:rsidP="00BA37F9">
      <w:pPr>
        <w:pStyle w:val="NoSpacing"/>
      </w:pPr>
      <w:r>
        <w:t xml:space="preserve">Van </w:t>
      </w:r>
      <w:proofErr w:type="spellStart"/>
      <w:r>
        <w:t>Helmont</w:t>
      </w:r>
      <w:proofErr w:type="spellEnd"/>
    </w:p>
    <w:p w:rsidR="00A54B5C" w:rsidRDefault="00A54B5C" w:rsidP="00BA37F9">
      <w:pPr>
        <w:pStyle w:val="NoSpacing"/>
      </w:pPr>
      <w:r>
        <w:t>Priestly</w:t>
      </w:r>
    </w:p>
    <w:p w:rsidR="00A54B5C" w:rsidRDefault="00A54B5C" w:rsidP="00BA37F9">
      <w:pPr>
        <w:pStyle w:val="NoSpacing"/>
      </w:pPr>
      <w:proofErr w:type="spellStart"/>
      <w:r>
        <w:t>Ingenhousz</w:t>
      </w:r>
      <w:proofErr w:type="spellEnd"/>
    </w:p>
    <w:p w:rsidR="00A54B5C" w:rsidRDefault="00A54B5C" w:rsidP="00BA37F9">
      <w:pPr>
        <w:pStyle w:val="NoSpacing"/>
      </w:pPr>
      <w:r>
        <w:t>Photosynthesis</w:t>
      </w:r>
    </w:p>
    <w:p w:rsidR="00A54B5C" w:rsidRDefault="00A54B5C" w:rsidP="00BA37F9">
      <w:pPr>
        <w:pStyle w:val="NoSpacing"/>
      </w:pPr>
      <w:r>
        <w:t>Granum</w:t>
      </w:r>
    </w:p>
    <w:p w:rsidR="00A54B5C" w:rsidRDefault="00A54B5C" w:rsidP="00BA37F9">
      <w:pPr>
        <w:pStyle w:val="NoSpacing"/>
      </w:pPr>
      <w:r>
        <w:t>Photosystems</w:t>
      </w:r>
    </w:p>
    <w:p w:rsidR="00A54B5C" w:rsidRDefault="00A54B5C" w:rsidP="00BA37F9">
      <w:pPr>
        <w:pStyle w:val="NoSpacing"/>
      </w:pPr>
      <w:r>
        <w:t>Photosystem 1</w:t>
      </w:r>
    </w:p>
    <w:p w:rsidR="00A54B5C" w:rsidRDefault="00A54B5C" w:rsidP="00BA37F9">
      <w:pPr>
        <w:pStyle w:val="NoSpacing"/>
      </w:pPr>
      <w:r>
        <w:t>Photosystem 2</w:t>
      </w:r>
    </w:p>
    <w:p w:rsidR="00A54B5C" w:rsidRDefault="00A54B5C" w:rsidP="00BA37F9">
      <w:pPr>
        <w:pStyle w:val="NoSpacing"/>
      </w:pPr>
      <w:r>
        <w:t xml:space="preserve">Sunlight </w:t>
      </w:r>
    </w:p>
    <w:p w:rsidR="00A54B5C" w:rsidRDefault="00A54B5C" w:rsidP="00BA37F9">
      <w:pPr>
        <w:pStyle w:val="NoSpacing"/>
      </w:pPr>
      <w:r>
        <w:lastRenderedPageBreak/>
        <w:t>NADPH</w:t>
      </w:r>
    </w:p>
    <w:p w:rsidR="00A54B5C" w:rsidRDefault="00A54B5C" w:rsidP="00BA37F9">
      <w:pPr>
        <w:pStyle w:val="NoSpacing"/>
      </w:pPr>
      <w:proofErr w:type="spellStart"/>
      <w:r>
        <w:t>Stroma</w:t>
      </w:r>
      <w:proofErr w:type="spellEnd"/>
    </w:p>
    <w:p w:rsidR="00A54B5C" w:rsidRDefault="00A54B5C" w:rsidP="00BA37F9">
      <w:pPr>
        <w:pStyle w:val="NoSpacing"/>
      </w:pPr>
      <w:r>
        <w:t>Calvin Cycle</w:t>
      </w:r>
    </w:p>
    <w:p w:rsidR="00A54B5C" w:rsidRDefault="00A54B5C" w:rsidP="00BA37F9">
      <w:pPr>
        <w:pStyle w:val="NoSpacing"/>
      </w:pPr>
      <w:r>
        <w:t>Light-dependent reactions</w:t>
      </w:r>
    </w:p>
    <w:p w:rsidR="00A54B5C" w:rsidRDefault="00A54B5C" w:rsidP="00BA37F9">
      <w:pPr>
        <w:pStyle w:val="NoSpacing"/>
      </w:pPr>
      <w:r>
        <w:t>Chlorophyll</w:t>
      </w:r>
    </w:p>
    <w:p w:rsidR="00A54B5C" w:rsidRDefault="00A54B5C" w:rsidP="00BA37F9">
      <w:pPr>
        <w:pStyle w:val="NoSpacing"/>
      </w:pPr>
      <w:r>
        <w:t>Thylakoid</w:t>
      </w:r>
    </w:p>
    <w:p w:rsidR="00A54B5C" w:rsidRDefault="00A54B5C" w:rsidP="00BA37F9">
      <w:pPr>
        <w:pStyle w:val="NoSpacing"/>
      </w:pPr>
      <w:r>
        <w:t>Thylakoid membranes</w:t>
      </w:r>
    </w:p>
    <w:p w:rsidR="00A54B5C" w:rsidRDefault="00A54B5C" w:rsidP="00BA37F9">
      <w:pPr>
        <w:pStyle w:val="NoSpacing"/>
      </w:pPr>
      <w:r>
        <w:t>Rate of photosynthesis</w:t>
      </w:r>
    </w:p>
    <w:p w:rsidR="00A54B5C" w:rsidRDefault="00A54B5C" w:rsidP="00BA37F9">
      <w:pPr>
        <w:pStyle w:val="NoSpacing"/>
      </w:pPr>
      <w:r>
        <w:t>Pigments</w:t>
      </w:r>
    </w:p>
    <w:p w:rsidR="00A54B5C" w:rsidRDefault="00A54B5C" w:rsidP="00BA37F9">
      <w:pPr>
        <w:pStyle w:val="NoSpacing"/>
      </w:pPr>
      <w:r>
        <w:t>Adenine</w:t>
      </w:r>
    </w:p>
    <w:p w:rsidR="00A54B5C" w:rsidRDefault="00A54B5C" w:rsidP="00BA37F9">
      <w:pPr>
        <w:pStyle w:val="NoSpacing"/>
      </w:pPr>
      <w:r>
        <w:t>Ribose</w:t>
      </w:r>
    </w:p>
    <w:p w:rsidR="00A54B5C" w:rsidRDefault="00A54B5C" w:rsidP="00BA37F9">
      <w:pPr>
        <w:pStyle w:val="NoSpacing"/>
      </w:pPr>
      <w:r>
        <w:t>Phosphate</w:t>
      </w:r>
    </w:p>
    <w:p w:rsidR="00A54B5C" w:rsidRDefault="00A54B5C" w:rsidP="00BA37F9">
      <w:pPr>
        <w:pStyle w:val="NoSpacing"/>
      </w:pPr>
      <w:r>
        <w:t>Cellular respiration</w:t>
      </w:r>
    </w:p>
    <w:p w:rsidR="00A54B5C" w:rsidRDefault="00A54B5C" w:rsidP="00BA37F9">
      <w:pPr>
        <w:pStyle w:val="NoSpacing"/>
      </w:pPr>
      <w:r>
        <w:t>Glycolysis</w:t>
      </w:r>
    </w:p>
    <w:p w:rsidR="00A54B5C" w:rsidRDefault="00A54B5C" w:rsidP="00BA37F9">
      <w:pPr>
        <w:pStyle w:val="NoSpacing"/>
      </w:pPr>
      <w:r>
        <w:lastRenderedPageBreak/>
        <w:t>Lactic acid fermentation</w:t>
      </w:r>
    </w:p>
    <w:p w:rsidR="00A54B5C" w:rsidRDefault="00A54B5C" w:rsidP="00BA37F9">
      <w:pPr>
        <w:pStyle w:val="NoSpacing"/>
      </w:pPr>
      <w:r>
        <w:t>Alcoholic fermentation</w:t>
      </w:r>
    </w:p>
    <w:p w:rsidR="00A54B5C" w:rsidRDefault="00A54B5C" w:rsidP="00BA37F9">
      <w:pPr>
        <w:pStyle w:val="NoSpacing"/>
      </w:pPr>
      <w:r>
        <w:t xml:space="preserve">NADH </w:t>
      </w:r>
    </w:p>
    <w:p w:rsidR="00A54B5C" w:rsidRDefault="00A54B5C" w:rsidP="00BA37F9">
      <w:pPr>
        <w:pStyle w:val="NoSpacing"/>
      </w:pPr>
      <w:r>
        <w:t>FADH2</w:t>
      </w:r>
    </w:p>
    <w:p w:rsidR="00A54B5C" w:rsidRDefault="00A54B5C" w:rsidP="00BA37F9">
      <w:pPr>
        <w:pStyle w:val="NoSpacing"/>
      </w:pPr>
      <w:proofErr w:type="spellStart"/>
      <w:r>
        <w:t>Kreb’s</w:t>
      </w:r>
      <w:proofErr w:type="spellEnd"/>
      <w:r>
        <w:t xml:space="preserve"> cycle</w:t>
      </w:r>
    </w:p>
    <w:p w:rsidR="00A54B5C" w:rsidRDefault="00A54B5C" w:rsidP="00BA37F9">
      <w:pPr>
        <w:pStyle w:val="NoSpacing"/>
      </w:pPr>
      <w:r>
        <w:t>Electron transport chain</w:t>
      </w:r>
    </w:p>
    <w:p w:rsidR="00A54B5C" w:rsidRDefault="00A54B5C" w:rsidP="00BA37F9">
      <w:pPr>
        <w:pStyle w:val="NoSpacing"/>
      </w:pPr>
      <w:r>
        <w:t>Glucose</w:t>
      </w:r>
    </w:p>
    <w:p w:rsidR="00A54B5C" w:rsidRDefault="00A54B5C" w:rsidP="00BA37F9">
      <w:pPr>
        <w:pStyle w:val="NoSpacing"/>
      </w:pPr>
      <w:r>
        <w:t>Pyruvic acid</w:t>
      </w:r>
    </w:p>
    <w:p w:rsidR="00A54B5C" w:rsidRDefault="00A54B5C" w:rsidP="00BA37F9">
      <w:pPr>
        <w:pStyle w:val="NoSpacing"/>
      </w:pPr>
      <w:r>
        <w:t>Electron carriers</w:t>
      </w:r>
    </w:p>
    <w:p w:rsidR="00A54B5C" w:rsidRDefault="00A54B5C" w:rsidP="00BA37F9">
      <w:pPr>
        <w:pStyle w:val="NoSpacing"/>
      </w:pPr>
      <w:r>
        <w:t>Total ATP from cellular respiration</w:t>
      </w:r>
    </w:p>
    <w:p w:rsidR="00A54B5C" w:rsidRDefault="00A54B5C" w:rsidP="00BA37F9">
      <w:pPr>
        <w:pStyle w:val="NoSpacing"/>
      </w:pPr>
      <w:r>
        <w:t>Net gain of ATP from glycolysis</w:t>
      </w:r>
    </w:p>
    <w:p w:rsidR="00A54B5C" w:rsidRDefault="00A54B5C" w:rsidP="00BA37F9">
      <w:pPr>
        <w:pStyle w:val="NoSpacing"/>
      </w:pPr>
      <w:r>
        <w:t>Aerobic</w:t>
      </w:r>
    </w:p>
    <w:p w:rsidR="00A54B5C" w:rsidRDefault="00A54B5C" w:rsidP="00BA37F9">
      <w:pPr>
        <w:pStyle w:val="NoSpacing"/>
        <w:sectPr w:rsidR="00A54B5C" w:rsidSect="00A54B5C">
          <w:type w:val="continuous"/>
          <w:pgSz w:w="12240" w:h="15840"/>
          <w:pgMar w:top="720" w:right="720" w:bottom="1440" w:left="720" w:header="720" w:footer="720" w:gutter="0"/>
          <w:cols w:num="3" w:space="720"/>
          <w:docGrid w:linePitch="360"/>
        </w:sectPr>
      </w:pPr>
      <w:r>
        <w:t>Anaerobic</w:t>
      </w:r>
    </w:p>
    <w:p w:rsidR="00A54B5C" w:rsidRDefault="00A54B5C" w:rsidP="00BA37F9">
      <w:pPr>
        <w:pStyle w:val="NoSpacing"/>
      </w:pPr>
    </w:p>
    <w:p w:rsidR="00A54B5C" w:rsidRDefault="00A54B5C" w:rsidP="00BA37F9">
      <w:pPr>
        <w:pStyle w:val="NoSpacing"/>
      </w:pPr>
    </w:p>
    <w:p w:rsidR="00A54B5C" w:rsidRDefault="00A54B5C" w:rsidP="00BA37F9">
      <w:pPr>
        <w:pStyle w:val="NoSpacing"/>
        <w:rPr>
          <w:b/>
        </w:rPr>
      </w:pPr>
      <w:r>
        <w:rPr>
          <w:b/>
        </w:rPr>
        <w:t>Chapter 5: pages 134 – 161</w:t>
      </w:r>
    </w:p>
    <w:p w:rsidR="00A54B5C" w:rsidRDefault="00A54B5C" w:rsidP="00BA37F9">
      <w:pPr>
        <w:pStyle w:val="NoSpacing"/>
      </w:pPr>
    </w:p>
    <w:p w:rsidR="00A54B5C" w:rsidRDefault="00A54B5C" w:rsidP="00BA37F9">
      <w:pPr>
        <w:pStyle w:val="NoSpacing"/>
        <w:sectPr w:rsidR="00A54B5C" w:rsidSect="00BA37F9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A54B5C" w:rsidRDefault="00A54B5C" w:rsidP="00BA37F9">
      <w:pPr>
        <w:pStyle w:val="NoSpacing"/>
      </w:pPr>
      <w:r>
        <w:lastRenderedPageBreak/>
        <w:t>Cell cycle</w:t>
      </w:r>
    </w:p>
    <w:p w:rsidR="00A54B5C" w:rsidRDefault="00A54B5C" w:rsidP="00BA37F9">
      <w:pPr>
        <w:pStyle w:val="NoSpacing"/>
      </w:pPr>
      <w:r>
        <w:t>DNA overload</w:t>
      </w:r>
    </w:p>
    <w:p w:rsidR="00A54B5C" w:rsidRDefault="00A54B5C" w:rsidP="00BA37F9">
      <w:pPr>
        <w:pStyle w:val="NoSpacing"/>
      </w:pPr>
      <w:r>
        <w:t>Cell volume to surface area</w:t>
      </w:r>
    </w:p>
    <w:p w:rsidR="00A54B5C" w:rsidRDefault="00A54B5C" w:rsidP="00BA37F9">
      <w:pPr>
        <w:pStyle w:val="NoSpacing"/>
      </w:pPr>
      <w:r>
        <w:t>Interphase</w:t>
      </w:r>
    </w:p>
    <w:p w:rsidR="00A54B5C" w:rsidRDefault="00A54B5C" w:rsidP="00BA37F9">
      <w:pPr>
        <w:pStyle w:val="NoSpacing"/>
      </w:pPr>
      <w:r>
        <w:t>G1 Phase</w:t>
      </w:r>
    </w:p>
    <w:p w:rsidR="00A54B5C" w:rsidRDefault="00A54B5C" w:rsidP="00BA37F9">
      <w:pPr>
        <w:pStyle w:val="NoSpacing"/>
      </w:pPr>
      <w:r>
        <w:t>G2 Phase</w:t>
      </w:r>
    </w:p>
    <w:p w:rsidR="00A54B5C" w:rsidRDefault="00A54B5C" w:rsidP="00BA37F9">
      <w:pPr>
        <w:pStyle w:val="NoSpacing"/>
      </w:pPr>
      <w:r>
        <w:t>S phase</w:t>
      </w:r>
    </w:p>
    <w:p w:rsidR="00A54B5C" w:rsidRDefault="00A54B5C" w:rsidP="00BA37F9">
      <w:pPr>
        <w:pStyle w:val="NoSpacing"/>
      </w:pPr>
      <w:r>
        <w:t>M phase</w:t>
      </w:r>
    </w:p>
    <w:p w:rsidR="00A54B5C" w:rsidRDefault="00A54B5C" w:rsidP="00BA37F9">
      <w:pPr>
        <w:pStyle w:val="NoSpacing"/>
      </w:pPr>
      <w:r>
        <w:t>Cell division</w:t>
      </w:r>
    </w:p>
    <w:p w:rsidR="00A54B5C" w:rsidRDefault="00A54B5C" w:rsidP="00BA37F9">
      <w:pPr>
        <w:pStyle w:val="NoSpacing"/>
      </w:pPr>
      <w:r>
        <w:lastRenderedPageBreak/>
        <w:t>Mitosis</w:t>
      </w:r>
    </w:p>
    <w:p w:rsidR="00A54B5C" w:rsidRDefault="00A54B5C" w:rsidP="00BA37F9">
      <w:pPr>
        <w:pStyle w:val="NoSpacing"/>
      </w:pPr>
      <w:r>
        <w:t>Chromosomes</w:t>
      </w:r>
    </w:p>
    <w:p w:rsidR="00A54B5C" w:rsidRDefault="00A54B5C" w:rsidP="00BA37F9">
      <w:pPr>
        <w:pStyle w:val="NoSpacing"/>
      </w:pPr>
      <w:r>
        <w:t>Centromere</w:t>
      </w:r>
    </w:p>
    <w:p w:rsidR="00A54B5C" w:rsidRDefault="00A54B5C" w:rsidP="00BA37F9">
      <w:pPr>
        <w:pStyle w:val="NoSpacing"/>
      </w:pPr>
      <w:r>
        <w:t>Centrioles</w:t>
      </w:r>
    </w:p>
    <w:p w:rsidR="00A54B5C" w:rsidRDefault="00A54B5C" w:rsidP="00BA37F9">
      <w:pPr>
        <w:pStyle w:val="NoSpacing"/>
      </w:pPr>
      <w:r>
        <w:t>Sister chromatid</w:t>
      </w:r>
    </w:p>
    <w:p w:rsidR="00A54B5C" w:rsidRDefault="00A54B5C" w:rsidP="00BA37F9">
      <w:pPr>
        <w:pStyle w:val="NoSpacing"/>
      </w:pPr>
      <w:r>
        <w:t>Spindles (or spindle fibers)</w:t>
      </w:r>
    </w:p>
    <w:p w:rsidR="00A54B5C" w:rsidRDefault="00A54B5C" w:rsidP="00BA37F9">
      <w:pPr>
        <w:pStyle w:val="NoSpacing"/>
      </w:pPr>
      <w:r>
        <w:t>Prophase</w:t>
      </w:r>
    </w:p>
    <w:p w:rsidR="00A54B5C" w:rsidRDefault="00A54B5C" w:rsidP="00BA37F9">
      <w:pPr>
        <w:pStyle w:val="NoSpacing"/>
      </w:pPr>
      <w:r>
        <w:t>Metaphase</w:t>
      </w:r>
    </w:p>
    <w:p w:rsidR="00A54B5C" w:rsidRDefault="00A54B5C" w:rsidP="00BA37F9">
      <w:pPr>
        <w:pStyle w:val="NoSpacing"/>
      </w:pPr>
      <w:r>
        <w:t>Anaphase</w:t>
      </w:r>
    </w:p>
    <w:p w:rsidR="00A54B5C" w:rsidRDefault="00A54B5C" w:rsidP="00BA37F9">
      <w:pPr>
        <w:pStyle w:val="NoSpacing"/>
      </w:pPr>
      <w:proofErr w:type="spellStart"/>
      <w:r>
        <w:lastRenderedPageBreak/>
        <w:t>Telophase</w:t>
      </w:r>
      <w:proofErr w:type="spellEnd"/>
    </w:p>
    <w:p w:rsidR="00A54B5C" w:rsidRDefault="00A54B5C" w:rsidP="00BA37F9">
      <w:pPr>
        <w:pStyle w:val="NoSpacing"/>
      </w:pPr>
      <w:r>
        <w:t>Cytokinesis</w:t>
      </w:r>
    </w:p>
    <w:p w:rsidR="00A54B5C" w:rsidRDefault="00A54B5C" w:rsidP="00BA37F9">
      <w:pPr>
        <w:pStyle w:val="NoSpacing"/>
      </w:pPr>
      <w:r>
        <w:t>Cancer</w:t>
      </w:r>
    </w:p>
    <w:p w:rsidR="00A54B5C" w:rsidRDefault="00A54B5C" w:rsidP="00BA37F9">
      <w:pPr>
        <w:pStyle w:val="NoSpacing"/>
      </w:pPr>
      <w:r>
        <w:t>Tumor</w:t>
      </w:r>
    </w:p>
    <w:p w:rsidR="00A54B5C" w:rsidRDefault="00A54B5C" w:rsidP="00BA37F9">
      <w:pPr>
        <w:pStyle w:val="NoSpacing"/>
      </w:pPr>
      <w:r>
        <w:t>Growth factors</w:t>
      </w:r>
    </w:p>
    <w:p w:rsidR="00A54B5C" w:rsidRDefault="00A54B5C" w:rsidP="00BA37F9">
      <w:pPr>
        <w:pStyle w:val="NoSpacing"/>
      </w:pPr>
      <w:proofErr w:type="spellStart"/>
      <w:r>
        <w:t>Cyclin</w:t>
      </w:r>
      <w:proofErr w:type="spellEnd"/>
    </w:p>
    <w:p w:rsidR="00A54B5C" w:rsidRDefault="00A54B5C" w:rsidP="00BA37F9">
      <w:pPr>
        <w:pStyle w:val="NoSpacing"/>
      </w:pPr>
      <w:proofErr w:type="gramStart"/>
      <w:r>
        <w:t>p53</w:t>
      </w:r>
      <w:proofErr w:type="gramEnd"/>
      <w:r>
        <w:t xml:space="preserve"> gene</w:t>
      </w:r>
    </w:p>
    <w:p w:rsidR="00A54B5C" w:rsidRDefault="00A54B5C" w:rsidP="00BA37F9">
      <w:pPr>
        <w:pStyle w:val="NoSpacing"/>
        <w:sectPr w:rsidR="00A54B5C" w:rsidSect="00A54B5C">
          <w:type w:val="continuous"/>
          <w:pgSz w:w="12240" w:h="15840"/>
          <w:pgMar w:top="720" w:right="720" w:bottom="1440" w:left="720" w:header="720" w:footer="720" w:gutter="0"/>
          <w:cols w:num="3" w:space="720"/>
          <w:docGrid w:linePitch="360"/>
        </w:sectPr>
      </w:pPr>
      <w:proofErr w:type="gramStart"/>
      <w:r>
        <w:t>identical</w:t>
      </w:r>
      <w:proofErr w:type="gramEnd"/>
      <w:r>
        <w:t xml:space="preserve"> daughter cells</w:t>
      </w:r>
    </w:p>
    <w:p w:rsidR="00A54B5C" w:rsidRDefault="00A54B5C" w:rsidP="00BA37F9">
      <w:pPr>
        <w:pStyle w:val="NoSpacing"/>
      </w:pPr>
    </w:p>
    <w:p w:rsidR="00A54B5C" w:rsidRDefault="00A54B5C" w:rsidP="00BA37F9">
      <w:pPr>
        <w:pStyle w:val="NoSpacing"/>
      </w:pPr>
    </w:p>
    <w:p w:rsidR="00A54B5C" w:rsidRPr="00A54B5C" w:rsidRDefault="00A54B5C" w:rsidP="00BA37F9">
      <w:pPr>
        <w:pStyle w:val="NoSpacing"/>
      </w:pPr>
    </w:p>
    <w:p w:rsidR="00A54B5C" w:rsidRDefault="00A54B5C" w:rsidP="00BA37F9">
      <w:pPr>
        <w:pStyle w:val="NoSpacing"/>
      </w:pPr>
    </w:p>
    <w:p w:rsidR="00A54B5C" w:rsidRPr="00A54B5C" w:rsidRDefault="00A54B5C" w:rsidP="00BA37F9">
      <w:pPr>
        <w:pStyle w:val="NoSpacing"/>
      </w:pPr>
    </w:p>
    <w:sectPr w:rsidR="00A54B5C" w:rsidRPr="00A54B5C" w:rsidSect="00BA37F9">
      <w:type w:val="continuous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F9"/>
    <w:rsid w:val="000067A8"/>
    <w:rsid w:val="00A54B5C"/>
    <w:rsid w:val="00BA37F9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2012-01-06T01:35:00Z</dcterms:created>
  <dcterms:modified xsi:type="dcterms:W3CDTF">2012-01-06T01:35:00Z</dcterms:modified>
</cp:coreProperties>
</file>